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D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b/>
          <w:color w:val="333333"/>
          <w:sz w:val="14"/>
          <w:szCs w:val="14"/>
        </w:rPr>
      </w:pP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Результаты </w:t>
      </w:r>
      <w:r w:rsidR="00B2073E">
        <w:rPr>
          <w:rFonts w:ascii="Tahoma" w:hAnsi="Tahoma" w:cs="Tahoma"/>
          <w:b/>
          <w:color w:val="333333"/>
          <w:sz w:val="14"/>
          <w:szCs w:val="14"/>
        </w:rPr>
        <w:t xml:space="preserve">соревнований по </w:t>
      </w:r>
      <w:r w:rsidR="001D481D">
        <w:rPr>
          <w:rFonts w:ascii="Tahoma" w:hAnsi="Tahoma" w:cs="Tahoma"/>
          <w:b/>
          <w:color w:val="333333"/>
          <w:sz w:val="14"/>
          <w:szCs w:val="14"/>
        </w:rPr>
        <w:t>баскетболу</w:t>
      </w: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 в зачет </w:t>
      </w:r>
      <w:r w:rsidRPr="00C71E08">
        <w:rPr>
          <w:rFonts w:ascii="Tahoma" w:hAnsi="Tahoma" w:cs="Tahoma"/>
          <w:b/>
          <w:color w:val="333333"/>
          <w:sz w:val="14"/>
          <w:szCs w:val="14"/>
          <w:lang w:val="en-US"/>
        </w:rPr>
        <w:t>XI</w:t>
      </w: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 спартакиады среди организаций</w:t>
      </w:r>
      <w:r w:rsidR="00AE1D3C">
        <w:rPr>
          <w:rFonts w:ascii="Tahoma" w:hAnsi="Tahoma" w:cs="Tahoma"/>
          <w:b/>
          <w:color w:val="333333"/>
          <w:sz w:val="14"/>
          <w:szCs w:val="14"/>
        </w:rPr>
        <w:t xml:space="preserve"> </w:t>
      </w:r>
    </w:p>
    <w:p w:rsidR="00C71E08" w:rsidRP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1 место - школа № 2 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2 место</w:t>
      </w:r>
      <w:proofErr w:type="gramStart"/>
      <w:r>
        <w:rPr>
          <w:rFonts w:ascii="Tahoma" w:hAnsi="Tahoma" w:cs="Tahoma"/>
          <w:color w:val="333333"/>
          <w:sz w:val="14"/>
          <w:szCs w:val="14"/>
        </w:rPr>
        <w:t xml:space="preserve"> –</w:t>
      </w:r>
      <w:r w:rsidR="001D481D">
        <w:rPr>
          <w:rFonts w:ascii="Tahoma" w:hAnsi="Tahoma" w:cs="Tahoma"/>
          <w:color w:val="333333"/>
          <w:sz w:val="14"/>
          <w:szCs w:val="14"/>
        </w:rPr>
        <w:t xml:space="preserve">- </w:t>
      </w:r>
      <w:proofErr w:type="spellStart"/>
      <w:proofErr w:type="gramEnd"/>
      <w:r w:rsidR="001D481D">
        <w:rPr>
          <w:rFonts w:ascii="Tahoma" w:hAnsi="Tahoma" w:cs="Tahoma"/>
          <w:color w:val="333333"/>
          <w:sz w:val="14"/>
          <w:szCs w:val="14"/>
        </w:rPr>
        <w:t>Каргасокский</w:t>
      </w:r>
      <w:proofErr w:type="spellEnd"/>
      <w:r w:rsidR="001D481D">
        <w:rPr>
          <w:rFonts w:ascii="Tahoma" w:hAnsi="Tahoma" w:cs="Tahoma"/>
          <w:color w:val="333333"/>
          <w:sz w:val="14"/>
          <w:szCs w:val="14"/>
        </w:rPr>
        <w:t xml:space="preserve"> ОВД 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3 место – Администрация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Каргасокского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 района</w:t>
      </w:r>
      <w:r w:rsidR="00AE1D3C">
        <w:rPr>
          <w:rFonts w:ascii="Tahoma" w:hAnsi="Tahoma" w:cs="Tahoma"/>
          <w:color w:val="333333"/>
          <w:sz w:val="14"/>
          <w:szCs w:val="14"/>
        </w:rPr>
        <w:t xml:space="preserve"> 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4 место – </w:t>
      </w:r>
      <w:r w:rsidR="001D481D">
        <w:rPr>
          <w:rFonts w:ascii="Tahoma" w:hAnsi="Tahoma" w:cs="Tahoma"/>
          <w:color w:val="333333"/>
          <w:sz w:val="14"/>
          <w:szCs w:val="14"/>
        </w:rPr>
        <w:t xml:space="preserve">команда «Позитив» </w:t>
      </w:r>
    </w:p>
    <w:p w:rsidR="008C08D6" w:rsidRPr="00C71E08" w:rsidRDefault="00C71E08" w:rsidP="001D481D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</w:pPr>
      <w:r>
        <w:rPr>
          <w:rFonts w:ascii="Tahoma" w:hAnsi="Tahoma" w:cs="Tahoma"/>
          <w:color w:val="333333"/>
          <w:sz w:val="14"/>
          <w:szCs w:val="14"/>
        </w:rPr>
        <w:t xml:space="preserve">5 место - </w:t>
      </w:r>
      <w:r w:rsidR="001D481D">
        <w:rPr>
          <w:rFonts w:ascii="Tahoma" w:hAnsi="Tahoma" w:cs="Tahoma"/>
          <w:color w:val="333333"/>
          <w:sz w:val="14"/>
          <w:szCs w:val="14"/>
        </w:rPr>
        <w:t xml:space="preserve">Сборная малого бизнеса </w:t>
      </w:r>
    </w:p>
    <w:sectPr w:rsidR="008C08D6" w:rsidRPr="00C71E08" w:rsidSect="002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1E08"/>
    <w:rsid w:val="001D481D"/>
    <w:rsid w:val="00241164"/>
    <w:rsid w:val="0087597D"/>
    <w:rsid w:val="008C08D6"/>
    <w:rsid w:val="00A31371"/>
    <w:rsid w:val="00AE1D3C"/>
    <w:rsid w:val="00B2073E"/>
    <w:rsid w:val="00C7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E08"/>
    <w:rPr>
      <w:b/>
      <w:bCs/>
    </w:rPr>
  </w:style>
  <w:style w:type="character" w:customStyle="1" w:styleId="apple-converted-space">
    <w:name w:val="apple-converted-space"/>
    <w:basedOn w:val="a0"/>
    <w:rsid w:val="00C7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2013-10-16T05:23:00Z</dcterms:created>
  <dcterms:modified xsi:type="dcterms:W3CDTF">2013-10-16T05:43:00Z</dcterms:modified>
</cp:coreProperties>
</file>