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5B" w:rsidRPr="009A3B5B" w:rsidRDefault="009A3B5B" w:rsidP="009A3B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B5B"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9A3B5B" w:rsidRPr="009A3B5B" w:rsidRDefault="009A3B5B" w:rsidP="009A3B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B5B"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9A3B5B" w:rsidRPr="009A3B5B" w:rsidRDefault="009A3B5B" w:rsidP="009A3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B5B" w:rsidRPr="009A3B5B" w:rsidRDefault="009A3B5B" w:rsidP="009A3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5B"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9A3B5B" w:rsidRPr="009A3B5B" w:rsidRDefault="009A3B5B" w:rsidP="009A3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B5B" w:rsidRPr="009A3B5B" w:rsidRDefault="009A3B5B" w:rsidP="009A3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5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A3B5B" w:rsidRPr="009A3B5B" w:rsidRDefault="009A3B5B" w:rsidP="009A3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B5B" w:rsidRPr="009A3B5B" w:rsidRDefault="009A3B5B" w:rsidP="009A3B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</w:t>
      </w:r>
      <w:r w:rsidRPr="009A3B5B">
        <w:rPr>
          <w:rFonts w:ascii="Times New Roman" w:hAnsi="Times New Roman" w:cs="Times New Roman"/>
          <w:sz w:val="24"/>
          <w:szCs w:val="24"/>
        </w:rPr>
        <w:t>.2016</w:t>
      </w:r>
      <w:r w:rsidRPr="009A3B5B">
        <w:rPr>
          <w:rFonts w:ascii="Times New Roman" w:hAnsi="Times New Roman" w:cs="Times New Roman"/>
          <w:sz w:val="24"/>
          <w:szCs w:val="24"/>
        </w:rPr>
        <w:tab/>
      </w:r>
      <w:r w:rsidRPr="009A3B5B">
        <w:rPr>
          <w:rFonts w:ascii="Times New Roman" w:hAnsi="Times New Roman" w:cs="Times New Roman"/>
          <w:sz w:val="24"/>
          <w:szCs w:val="24"/>
        </w:rPr>
        <w:tab/>
      </w:r>
      <w:r w:rsidRPr="009A3B5B">
        <w:rPr>
          <w:rFonts w:ascii="Times New Roman" w:hAnsi="Times New Roman" w:cs="Times New Roman"/>
          <w:sz w:val="24"/>
          <w:szCs w:val="24"/>
        </w:rPr>
        <w:tab/>
      </w:r>
      <w:r w:rsidRPr="009A3B5B">
        <w:rPr>
          <w:rFonts w:ascii="Times New Roman" w:hAnsi="Times New Roman" w:cs="Times New Roman"/>
          <w:sz w:val="24"/>
          <w:szCs w:val="24"/>
        </w:rPr>
        <w:tab/>
      </w:r>
      <w:r w:rsidRPr="009A3B5B">
        <w:rPr>
          <w:rFonts w:ascii="Times New Roman" w:hAnsi="Times New Roman" w:cs="Times New Roman"/>
          <w:sz w:val="24"/>
          <w:szCs w:val="24"/>
        </w:rPr>
        <w:tab/>
      </w:r>
      <w:r w:rsidRPr="009A3B5B">
        <w:rPr>
          <w:rFonts w:ascii="Times New Roman" w:hAnsi="Times New Roman" w:cs="Times New Roman"/>
          <w:sz w:val="24"/>
          <w:szCs w:val="24"/>
        </w:rPr>
        <w:tab/>
      </w:r>
      <w:r w:rsidRPr="009A3B5B">
        <w:rPr>
          <w:rFonts w:ascii="Times New Roman" w:hAnsi="Times New Roman" w:cs="Times New Roman"/>
          <w:sz w:val="24"/>
          <w:szCs w:val="24"/>
        </w:rPr>
        <w:tab/>
      </w:r>
      <w:r w:rsidRPr="009A3B5B">
        <w:rPr>
          <w:rFonts w:ascii="Times New Roman" w:hAnsi="Times New Roman" w:cs="Times New Roman"/>
          <w:sz w:val="24"/>
          <w:szCs w:val="24"/>
        </w:rPr>
        <w:tab/>
      </w:r>
      <w:r w:rsidRPr="009A3B5B">
        <w:rPr>
          <w:rFonts w:ascii="Times New Roman" w:hAnsi="Times New Roman" w:cs="Times New Roman"/>
          <w:sz w:val="24"/>
          <w:szCs w:val="24"/>
        </w:rPr>
        <w:tab/>
      </w:r>
      <w:r w:rsidRPr="009A3B5B">
        <w:rPr>
          <w:rFonts w:ascii="Times New Roman" w:hAnsi="Times New Roman" w:cs="Times New Roman"/>
          <w:sz w:val="24"/>
          <w:szCs w:val="24"/>
        </w:rPr>
        <w:tab/>
      </w:r>
      <w:r w:rsidRPr="009A3B5B"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</w:rPr>
        <w:t>379</w:t>
      </w:r>
    </w:p>
    <w:p w:rsidR="009A3B5B" w:rsidRPr="009A3B5B" w:rsidRDefault="009A3B5B" w:rsidP="009A3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B5B" w:rsidRPr="009A3B5B" w:rsidRDefault="009A3B5B" w:rsidP="009A3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B5B">
        <w:rPr>
          <w:rFonts w:ascii="Times New Roman" w:hAnsi="Times New Roman" w:cs="Times New Roman"/>
          <w:sz w:val="24"/>
          <w:szCs w:val="24"/>
        </w:rPr>
        <w:t>с. Каргасок</w:t>
      </w:r>
    </w:p>
    <w:p w:rsidR="00E76159" w:rsidRPr="00E76159" w:rsidRDefault="00E76159" w:rsidP="00E76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59">
        <w:rPr>
          <w:rFonts w:ascii="Times New Roman" w:hAnsi="Times New Roman" w:cs="Times New Roman"/>
          <w:sz w:val="24"/>
          <w:szCs w:val="24"/>
        </w:rPr>
        <w:t>Об  установлении   квалификационных   требований</w:t>
      </w:r>
    </w:p>
    <w:p w:rsidR="00E76159" w:rsidRPr="00E76159" w:rsidRDefault="00E76159" w:rsidP="00E76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59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</w:t>
      </w:r>
    </w:p>
    <w:p w:rsidR="00E76159" w:rsidRPr="00E76159" w:rsidRDefault="00E76159" w:rsidP="00E76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B5B" w:rsidRPr="009A3B5B" w:rsidRDefault="009A3B5B" w:rsidP="009A3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Руководствуясь  ст.</w:t>
      </w:r>
      <w:r w:rsidR="00E76159" w:rsidRPr="009A3B5B">
        <w:rPr>
          <w:rFonts w:ascii="Times New Roman" w:hAnsi="Times New Roman" w:cs="Times New Roman"/>
          <w:sz w:val="24"/>
          <w:szCs w:val="24"/>
        </w:rPr>
        <w:t xml:space="preserve"> 5 закона  Томской  области  от  11.09.2007 № 198 – </w:t>
      </w:r>
      <w:proofErr w:type="gramStart"/>
      <w:r w:rsidR="00E76159" w:rsidRPr="009A3B5B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="00E76159" w:rsidRPr="009A3B5B">
        <w:rPr>
          <w:rFonts w:ascii="Times New Roman" w:hAnsi="Times New Roman" w:cs="Times New Roman"/>
          <w:sz w:val="24"/>
          <w:szCs w:val="24"/>
        </w:rPr>
        <w:t xml:space="preserve">  «О муниципальной  службе в  Томской  области» ( в  редакции  закона  Томской  области  от 15.03.2013 № 35-ОЗ "О внесении  изменений  в  отдельные  законодательные  акты  Томской  области по  вопросам  муницип</w:t>
      </w:r>
      <w:r w:rsidR="00767DEC">
        <w:rPr>
          <w:rFonts w:ascii="Times New Roman" w:hAnsi="Times New Roman" w:cs="Times New Roman"/>
          <w:sz w:val="24"/>
          <w:szCs w:val="24"/>
        </w:rPr>
        <w:t>альной  службы"), уставом муниципального образования «Каргасокское сельское поселение»</w:t>
      </w:r>
      <w:r w:rsidR="00E76159" w:rsidRPr="009A3B5B">
        <w:rPr>
          <w:rFonts w:ascii="Times New Roman" w:hAnsi="Times New Roman" w:cs="Times New Roman"/>
          <w:sz w:val="24"/>
          <w:szCs w:val="24"/>
        </w:rPr>
        <w:t xml:space="preserve">, </w:t>
      </w:r>
      <w:r w:rsidRPr="009A3B5B">
        <w:rPr>
          <w:rFonts w:ascii="Times New Roman" w:hAnsi="Times New Roman" w:cs="Times New Roman"/>
          <w:sz w:val="24"/>
          <w:szCs w:val="24"/>
        </w:rPr>
        <w:t>Администрация Каргасокского сельского поселения</w:t>
      </w:r>
    </w:p>
    <w:p w:rsidR="009A3B5B" w:rsidRPr="009A3B5B" w:rsidRDefault="009A3B5B" w:rsidP="009A3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B5B" w:rsidRPr="009A3B5B" w:rsidRDefault="009A3B5B" w:rsidP="009A3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B5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76159" w:rsidRPr="009A3B5B" w:rsidRDefault="00E76159" w:rsidP="009A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59" w:rsidRPr="00E76159" w:rsidRDefault="00E76159" w:rsidP="00E76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5B">
        <w:rPr>
          <w:rFonts w:ascii="Times New Roman" w:hAnsi="Times New Roman" w:cs="Times New Roman"/>
          <w:sz w:val="24"/>
          <w:szCs w:val="24"/>
        </w:rPr>
        <w:tab/>
        <w:t>1.</w:t>
      </w:r>
      <w:r w:rsidR="00767DEC">
        <w:rPr>
          <w:rFonts w:ascii="Times New Roman" w:hAnsi="Times New Roman" w:cs="Times New Roman"/>
          <w:sz w:val="24"/>
          <w:szCs w:val="24"/>
        </w:rPr>
        <w:t xml:space="preserve"> </w:t>
      </w:r>
      <w:r w:rsidRPr="009A3B5B">
        <w:rPr>
          <w:rFonts w:ascii="Times New Roman" w:hAnsi="Times New Roman" w:cs="Times New Roman"/>
          <w:sz w:val="24"/>
          <w:szCs w:val="24"/>
        </w:rPr>
        <w:t xml:space="preserve">Установить квалификационные требования для замещения должностей муниципальной службы в </w:t>
      </w:r>
      <w:r w:rsidR="00767DEC">
        <w:rPr>
          <w:rFonts w:ascii="Times New Roman" w:hAnsi="Times New Roman" w:cs="Times New Roman"/>
          <w:sz w:val="24"/>
          <w:szCs w:val="24"/>
        </w:rPr>
        <w:t>органах муниципального образования «Каргасокское сельское поселение» согласно приложению к настоящему постановлению.</w:t>
      </w:r>
    </w:p>
    <w:p w:rsidR="00E76159" w:rsidRPr="00767DEC" w:rsidRDefault="00E76159" w:rsidP="00767DEC">
      <w:pPr>
        <w:spacing w:after="0"/>
        <w:ind w:firstLine="143"/>
        <w:jc w:val="both"/>
        <w:rPr>
          <w:rFonts w:ascii="Times New Roman" w:hAnsi="Times New Roman" w:cs="Times New Roman"/>
          <w:sz w:val="24"/>
          <w:szCs w:val="24"/>
        </w:rPr>
      </w:pPr>
      <w:r w:rsidRPr="00767DEC">
        <w:rPr>
          <w:rFonts w:ascii="Times New Roman" w:hAnsi="Times New Roman" w:cs="Times New Roman"/>
          <w:sz w:val="24"/>
          <w:szCs w:val="24"/>
        </w:rPr>
        <w:tab/>
      </w:r>
      <w:r w:rsidR="00767DEC" w:rsidRPr="00767DEC">
        <w:rPr>
          <w:rFonts w:ascii="Times New Roman" w:hAnsi="Times New Roman" w:cs="Times New Roman"/>
          <w:sz w:val="24"/>
          <w:szCs w:val="24"/>
        </w:rPr>
        <w:t>2.</w:t>
      </w:r>
      <w:r w:rsidR="00767DEC">
        <w:rPr>
          <w:rFonts w:ascii="Times New Roman" w:hAnsi="Times New Roman" w:cs="Times New Roman"/>
          <w:sz w:val="24"/>
          <w:szCs w:val="24"/>
        </w:rPr>
        <w:t xml:space="preserve"> </w:t>
      </w:r>
      <w:r w:rsidR="00767DEC" w:rsidRPr="00767DEC">
        <w:rPr>
          <w:rFonts w:ascii="Times New Roman" w:hAnsi="Times New Roman" w:cs="Times New Roman"/>
          <w:sz w:val="24"/>
          <w:szCs w:val="24"/>
        </w:rPr>
        <w:t>Настоящее   постановление   обнародовать на официальном сайте муниципального образования «Каргасокское сельское поселение» в информационно-телекоммуникационной    сети    Интернет</w:t>
      </w:r>
      <w:r w:rsidR="00767DEC">
        <w:rPr>
          <w:rFonts w:ascii="Times New Roman" w:hAnsi="Times New Roman" w:cs="Times New Roman"/>
          <w:sz w:val="24"/>
          <w:szCs w:val="24"/>
        </w:rPr>
        <w:t>.</w:t>
      </w:r>
    </w:p>
    <w:p w:rsidR="00E76159" w:rsidRPr="00E76159" w:rsidRDefault="00E76159" w:rsidP="00E76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159" w:rsidRPr="00E76159" w:rsidRDefault="00E76159" w:rsidP="00E76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159" w:rsidRPr="00767DEC" w:rsidRDefault="00E76159" w:rsidP="00767D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159" w:rsidRPr="00767DEC" w:rsidRDefault="00E76159" w:rsidP="00767DEC">
      <w:pPr>
        <w:pStyle w:val="ConsPlusTitle"/>
        <w:widowControl/>
        <w:rPr>
          <w:rFonts w:ascii="Times New Roman" w:hAnsi="Times New Roman" w:cs="Times New Roman"/>
          <w:caps/>
          <w:sz w:val="24"/>
          <w:szCs w:val="24"/>
        </w:rPr>
      </w:pPr>
    </w:p>
    <w:p w:rsidR="00E76159" w:rsidRPr="00767DEC" w:rsidRDefault="00E76159" w:rsidP="00767DEC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76159" w:rsidRPr="00767DEC" w:rsidRDefault="00E76159" w:rsidP="00767DEC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67DEC" w:rsidRPr="00767DEC" w:rsidRDefault="00767DEC" w:rsidP="007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767DEC">
        <w:rPr>
          <w:rFonts w:ascii="Times New Roman" w:hAnsi="Times New Roman" w:cs="Times New Roman"/>
          <w:sz w:val="24"/>
          <w:szCs w:val="24"/>
        </w:rPr>
        <w:t xml:space="preserve"> Каргасокского сельс</w:t>
      </w:r>
      <w:r>
        <w:rPr>
          <w:rFonts w:ascii="Times New Roman" w:hAnsi="Times New Roman" w:cs="Times New Roman"/>
          <w:sz w:val="24"/>
          <w:szCs w:val="24"/>
        </w:rPr>
        <w:t>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</w:p>
    <w:p w:rsidR="00767DEC" w:rsidRPr="00767DEC" w:rsidRDefault="00767DEC" w:rsidP="007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DEC" w:rsidRPr="00767DEC" w:rsidRDefault="00767DEC" w:rsidP="007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DEC" w:rsidRPr="00767DEC" w:rsidRDefault="00767DEC" w:rsidP="00767D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7DEC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767DEC">
        <w:rPr>
          <w:rFonts w:ascii="Times New Roman" w:hAnsi="Times New Roman" w:cs="Times New Roman"/>
          <w:sz w:val="20"/>
          <w:szCs w:val="20"/>
        </w:rPr>
        <w:t>Петелина</w:t>
      </w:r>
      <w:proofErr w:type="spellEnd"/>
      <w:r w:rsidRPr="00767DEC">
        <w:rPr>
          <w:rFonts w:ascii="Times New Roman" w:hAnsi="Times New Roman" w:cs="Times New Roman"/>
          <w:sz w:val="20"/>
          <w:szCs w:val="20"/>
        </w:rPr>
        <w:t xml:space="preserve"> Г.М</w:t>
      </w:r>
    </w:p>
    <w:p w:rsidR="00767DEC" w:rsidRPr="00767DEC" w:rsidRDefault="00767DEC" w:rsidP="00767D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7DEC" w:rsidRPr="00767DEC" w:rsidRDefault="00767DEC" w:rsidP="00767D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7DEC">
        <w:rPr>
          <w:rFonts w:ascii="Times New Roman" w:hAnsi="Times New Roman" w:cs="Times New Roman"/>
          <w:sz w:val="20"/>
          <w:szCs w:val="20"/>
        </w:rPr>
        <w:t>(838253)23408</w:t>
      </w:r>
    </w:p>
    <w:p w:rsidR="00767DEC" w:rsidRPr="00767DEC" w:rsidRDefault="00767DEC" w:rsidP="00767DEC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7DEC">
        <w:rPr>
          <w:rFonts w:ascii="Times New Roman" w:hAnsi="Times New Roman" w:cs="Times New Roman"/>
          <w:sz w:val="20"/>
          <w:szCs w:val="20"/>
        </w:rPr>
        <w:tab/>
      </w:r>
      <w:bookmarkStart w:id="0" w:name="sub_4"/>
    </w:p>
    <w:p w:rsidR="00767DEC" w:rsidRPr="00767DEC" w:rsidRDefault="00767DEC" w:rsidP="00767D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76159" w:rsidRPr="00767DEC" w:rsidRDefault="00E76159" w:rsidP="00767DEC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76159" w:rsidRPr="00767DEC" w:rsidRDefault="00E76159" w:rsidP="00767DEC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76159" w:rsidRPr="00767DEC" w:rsidRDefault="00E76159" w:rsidP="00767DEC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76159" w:rsidRPr="00767DEC" w:rsidRDefault="00E76159" w:rsidP="00767DE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159" w:rsidRDefault="00E76159" w:rsidP="00E761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159" w:rsidRDefault="00E76159" w:rsidP="00E761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159" w:rsidRDefault="00E76159" w:rsidP="00E761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159" w:rsidRDefault="00767DEC" w:rsidP="00767DEC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 к постановлению Администрации Каргасокского сельского поселения от 16.11.2016 № 379</w:t>
      </w:r>
    </w:p>
    <w:p w:rsidR="00E76159" w:rsidRDefault="00E76159" w:rsidP="00767DEC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159" w:rsidRDefault="00E76159" w:rsidP="00767D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01E" w:rsidRPr="00E76159" w:rsidRDefault="0080501E" w:rsidP="00E761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7686B"/>
          <w:sz w:val="24"/>
          <w:szCs w:val="24"/>
        </w:rPr>
      </w:pPr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 w:rsidR="00767DEC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ОРГАНАХ МУНИЦИПАЛЬНОГО ОБРАЗОВАНИЯ «КАРГАСОКСКОЕ СЕЛЬСКОЕ ПОСЕЛЕНИЕ»</w:t>
      </w:r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76159">
        <w:rPr>
          <w:rFonts w:ascii="Times New Roman" w:eastAsia="Times New Roman" w:hAnsi="Times New Roman" w:cs="Times New Roman"/>
          <w:color w:val="67686B"/>
          <w:sz w:val="24"/>
          <w:szCs w:val="24"/>
        </w:rPr>
        <w:br/>
      </w:r>
    </w:p>
    <w:p w:rsidR="0080501E" w:rsidRPr="00E76159" w:rsidRDefault="0080501E" w:rsidP="00E761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7686B"/>
          <w:sz w:val="24"/>
          <w:szCs w:val="24"/>
        </w:rPr>
      </w:pPr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>I. ТРЕБОВАНИЯ К УРОВНЮ ПРОФЕССИОНАЛЬНОГО ОБРАЗОВАНИЯ,</w:t>
      </w:r>
      <w:r w:rsidRPr="00E76159">
        <w:rPr>
          <w:rFonts w:ascii="Times New Roman" w:eastAsia="Times New Roman" w:hAnsi="Times New Roman" w:cs="Times New Roman"/>
          <w:color w:val="67686B"/>
          <w:sz w:val="24"/>
          <w:szCs w:val="24"/>
        </w:rPr>
        <w:br/>
      </w:r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СТАЖУ МУНИЦИПАЛЬНОЙ СЛУЖБЫ </w:t>
      </w:r>
      <w:r w:rsidRPr="00E76159">
        <w:rPr>
          <w:rFonts w:ascii="Times New Roman" w:eastAsia="Times New Roman" w:hAnsi="Times New Roman" w:cs="Times New Roman"/>
          <w:color w:val="67686B"/>
          <w:sz w:val="24"/>
          <w:szCs w:val="24"/>
        </w:rPr>
        <w:br/>
      </w:r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>ИЛИ СТАЖУ РАБОТЫ ПО СПЕЦИАЛЬНОСТИ</w:t>
      </w:r>
    </w:p>
    <w:p w:rsidR="0080501E" w:rsidRPr="00E76159" w:rsidRDefault="0080501E" w:rsidP="00E7615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67686B"/>
          <w:sz w:val="24"/>
          <w:szCs w:val="24"/>
        </w:rPr>
      </w:pPr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>1. Квалификационные требования к уровню профессионального образования:</w:t>
      </w:r>
    </w:p>
    <w:p w:rsidR="0080501E" w:rsidRPr="00E76159" w:rsidRDefault="0080501E" w:rsidP="00E7615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67686B"/>
          <w:sz w:val="24"/>
          <w:szCs w:val="24"/>
        </w:rPr>
      </w:pPr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 число квалификационных требований к должностям муниципальной службы </w:t>
      </w:r>
      <w:r w:rsidR="00767DEC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органах муниципального образования «Каргасокское сельское поселение»</w:t>
      </w:r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высшей, главной, ведущей и старшей групп должностей входит наличие высшего профессионального образования;</w:t>
      </w:r>
    </w:p>
    <w:p w:rsidR="0080501E" w:rsidRPr="00E76159" w:rsidRDefault="0080501E" w:rsidP="00E7615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67686B"/>
          <w:sz w:val="24"/>
          <w:szCs w:val="24"/>
        </w:rPr>
      </w:pPr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 число квалификационных требований к должностям муниципальной службы </w:t>
      </w:r>
      <w:r w:rsidR="00767DEC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органах муниципального образования «Каргасокское сельское поселение»</w:t>
      </w:r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младшей группы должностей входит наличие среднего профессионального образования, соответствующего направлению деятельности.</w:t>
      </w:r>
    </w:p>
    <w:p w:rsidR="0080501E" w:rsidRPr="00E76159" w:rsidRDefault="0080501E" w:rsidP="00E7615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67686B"/>
          <w:sz w:val="24"/>
          <w:szCs w:val="24"/>
        </w:rPr>
      </w:pPr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>2. Квалификационные требования к стажу муниципальной службы или стажу работы по специальности:</w:t>
      </w:r>
    </w:p>
    <w:p w:rsidR="0080501E" w:rsidRPr="00E76159" w:rsidRDefault="0080501E" w:rsidP="00E7615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67686B"/>
          <w:sz w:val="24"/>
          <w:szCs w:val="24"/>
        </w:rPr>
      </w:pPr>
      <w:proofErr w:type="gramStart"/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для высших должностей муниципальной службы </w:t>
      </w:r>
      <w:r w:rsidR="00767DEC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органах муниципального образования «Каргасокское сельское поселение»</w:t>
      </w:r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стаж муниципальной службы на главных должностях муниципальной службы (государственной службы) не менее трех лет либо стаж (опыт) работы по специальности не менее пяти лет на должностях руководителей в организациях, опыт и знание работы в которых необходимы для выполнения обязанностей по указанной должности;</w:t>
      </w:r>
      <w:proofErr w:type="gramEnd"/>
    </w:p>
    <w:p w:rsidR="0080501E" w:rsidRPr="00E76159" w:rsidRDefault="0080501E" w:rsidP="00E7615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67686B"/>
          <w:sz w:val="24"/>
          <w:szCs w:val="24"/>
        </w:rPr>
      </w:pPr>
      <w:proofErr w:type="gramStart"/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для главных должностей муниципальной службы </w:t>
      </w:r>
      <w:r w:rsidR="00767DEC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органах муниципального образования «Каргасокское сельское поселение»</w:t>
      </w:r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стаж муниципальной службы на ведущих должностях муниципальной службы (государственной службы) не менее двух лет либо стаж (опыт) работы по специальности не менее четырех лет на должностях руководителей в организациях, опыт и знание работы в которых необходимы для выполнения обязанностей по указанной должности;</w:t>
      </w:r>
      <w:proofErr w:type="gramEnd"/>
    </w:p>
    <w:p w:rsidR="0080501E" w:rsidRPr="00E76159" w:rsidRDefault="0080501E" w:rsidP="00E7615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67686B"/>
          <w:sz w:val="24"/>
          <w:szCs w:val="24"/>
        </w:rPr>
      </w:pPr>
      <w:proofErr w:type="gramStart"/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для ведущих должностей муниципальной службы </w:t>
      </w:r>
      <w:r w:rsidR="00767DEC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органах муниципального образования «Каргасокское сельское поселение»</w:t>
      </w:r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стаж муниципальной службы на старших должностях муниципальной службы (государственной службы) не менее двух лет либо стаж (опыт) работы по специальности не менее трех лет на должностях специалистов в организациях, опыт и знание работы в которых необходимы для выполнения обязанностей по указанной должности;</w:t>
      </w:r>
      <w:proofErr w:type="gramEnd"/>
    </w:p>
    <w:p w:rsidR="0080501E" w:rsidRPr="00E76159" w:rsidRDefault="0080501E" w:rsidP="00E7615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67686B"/>
          <w:sz w:val="24"/>
          <w:szCs w:val="24"/>
        </w:rPr>
      </w:pPr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>4) для старших и младших должностей муниципальной службы требования к стажу муниципальной службы, стажу (опыту) работы по специальности не устанавливаются</w:t>
      </w:r>
      <w:r w:rsidR="00767D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01E" w:rsidRPr="00E76159" w:rsidRDefault="0080501E" w:rsidP="00E7615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67686B"/>
          <w:sz w:val="24"/>
          <w:szCs w:val="24"/>
        </w:rPr>
      </w:pPr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>К лицам, обучающимся в учреждениях высшего профессионального образования, заключившим с органом местного самоуправления муниципаль</w:t>
      </w:r>
      <w:r w:rsidR="00767DE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образования «Каргасокское сельское поселение»</w:t>
      </w:r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на обучение, при поступлении в срок, установленный договором на обучение, на должности муниципальной службы, отнесенные к ведущим и старшим должностям муниципальной службы </w:t>
      </w:r>
      <w:r w:rsidR="00767DEC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органах муниципального образования «Каргасокское сельское поселение»</w:t>
      </w:r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>, требования к стажу службы или работы не предъявляются.</w:t>
      </w:r>
      <w:proofErr w:type="gramEnd"/>
    </w:p>
    <w:p w:rsidR="0080501E" w:rsidRPr="00E76159" w:rsidRDefault="0080501E" w:rsidP="00E761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7686B"/>
          <w:sz w:val="24"/>
          <w:szCs w:val="24"/>
        </w:rPr>
      </w:pPr>
      <w:r w:rsidRPr="00E76159">
        <w:rPr>
          <w:rFonts w:ascii="Times New Roman" w:eastAsia="Times New Roman" w:hAnsi="Times New Roman" w:cs="Times New Roman"/>
          <w:color w:val="67686B"/>
          <w:sz w:val="24"/>
          <w:szCs w:val="24"/>
        </w:rPr>
        <w:lastRenderedPageBreak/>
        <w:br/>
      </w:r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>II. ТРЕБОВАНИЯ К ПРОФЕССИОНАЛЬНЫМ ЗНАНИЯМ И НАВЫКАМ</w:t>
      </w:r>
      <w:r w:rsidRPr="00E76159">
        <w:rPr>
          <w:rFonts w:ascii="Times New Roman" w:eastAsia="Times New Roman" w:hAnsi="Times New Roman" w:cs="Times New Roman"/>
          <w:color w:val="67686B"/>
          <w:sz w:val="24"/>
          <w:szCs w:val="24"/>
        </w:rPr>
        <w:br/>
      </w:r>
      <w:r w:rsidRPr="00E7615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ЗАМЕЩЕНИИ ДОЛЖНОСТЕЙ МУНИЦИПАЛЬНОЙ СЛУЖБЫ</w:t>
      </w:r>
      <w:r w:rsidRPr="00E76159">
        <w:rPr>
          <w:rFonts w:ascii="Times New Roman" w:eastAsia="Times New Roman" w:hAnsi="Times New Roman" w:cs="Times New Roman"/>
          <w:color w:val="67686B"/>
          <w:sz w:val="24"/>
          <w:szCs w:val="24"/>
        </w:rPr>
        <w:br/>
      </w:r>
      <w:r w:rsidR="00767DEC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ОРГАНАХ МУНИЦИПАЛЬНОГО ОБРАЗОВАНИЯ «КАРГАСОКСКОЕ СЕЛЬСКОЕ ПОСЕЛЕНИЕ»</w:t>
      </w:r>
    </w:p>
    <w:p w:rsidR="00FE410C" w:rsidRPr="00E660EB" w:rsidRDefault="0080501E" w:rsidP="00E761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6159">
        <w:rPr>
          <w:rFonts w:ascii="Times New Roman" w:eastAsia="Times New Roman" w:hAnsi="Times New Roman" w:cs="Times New Roman"/>
          <w:color w:val="67686B"/>
          <w:sz w:val="24"/>
          <w:szCs w:val="24"/>
        </w:rPr>
        <w:br/>
      </w:r>
      <w:r w:rsidRPr="00E660EB"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 xml:space="preserve">1. Квалификационные требования к профессиональным знаниям и навыкам, необходимым для исполнения должностных обязанностей, устанавливаются </w:t>
      </w:r>
      <w:r w:rsidR="00E660EB"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>в должностной</w:t>
      </w:r>
      <w:r w:rsidRPr="00E660EB"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 xml:space="preserve"> и</w:t>
      </w:r>
      <w:r w:rsidR="00E660EB"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>нструкции</w:t>
      </w:r>
      <w:r w:rsidRPr="00E660EB"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 xml:space="preserve"> муниципального служащего. В должностной инструкции по муниципальной должности муниципальной службы указывается также специальность (направление подготовки), наличие которой требуется для ее замещения.</w:t>
      </w:r>
      <w:r w:rsidRPr="00E660EB">
        <w:rPr>
          <w:rFonts w:ascii="Times New Roman" w:eastAsia="Times New Roman" w:hAnsi="Times New Roman" w:cs="Times New Roman"/>
          <w:sz w:val="24"/>
          <w:szCs w:val="24"/>
        </w:rPr>
        <w:br/>
      </w:r>
      <w:r w:rsidRPr="00E660EB"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 xml:space="preserve">Если для замещения должности муниципальной службы </w:t>
      </w:r>
      <w:r w:rsidR="00767DEC" w:rsidRPr="00E660EB"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>в органах муниципального образования «Каргасокское сельское поселение»</w:t>
      </w:r>
      <w:r w:rsidRPr="00E660EB"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 xml:space="preserve"> не требуется наличия определенной специальности (направления подготовки), то в должностной инструкции по данной должности в качестве требования к профессиональным знаниям и навыкам указывается, что замещение этой должности возможно при наличии у лица любой специальности (направления подготовки).</w:t>
      </w:r>
      <w:r w:rsidRPr="00E660EB">
        <w:rPr>
          <w:rFonts w:ascii="Times New Roman" w:eastAsia="Times New Roman" w:hAnsi="Times New Roman" w:cs="Times New Roman"/>
          <w:sz w:val="24"/>
          <w:szCs w:val="24"/>
        </w:rPr>
        <w:br/>
      </w:r>
      <w:r w:rsidRPr="00E660EB"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 xml:space="preserve">2. </w:t>
      </w:r>
      <w:proofErr w:type="gramStart"/>
      <w:r w:rsidRPr="00E660EB"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>Под профессиональными знаниями понимаются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законов, иных нормативных правовых акто</w:t>
      </w:r>
      <w:r w:rsidR="00767DEC" w:rsidRPr="00E660EB"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>в органах муниципального образования «Каргасокское сельское поселение»</w:t>
      </w:r>
      <w:r w:rsidRPr="00E660EB"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>, правовых актов муниципального образования, а также служебных документов, регулирующих соответствующую сферу деятельности применительно к исполнению конкретных должностных обязанностей в объеме, необходимом для выполнения должностных обязанностей, основ делопроизводства, управления и организации</w:t>
      </w:r>
      <w:proofErr w:type="gramEnd"/>
      <w:r w:rsidRPr="00E660EB"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 xml:space="preserve"> труда, процесса прохождения муниципальной службы, информационно-коммуникационных технологий.</w:t>
      </w:r>
      <w:r w:rsidRPr="00E660EB">
        <w:rPr>
          <w:rFonts w:ascii="Times New Roman" w:eastAsia="Times New Roman" w:hAnsi="Times New Roman" w:cs="Times New Roman"/>
          <w:sz w:val="24"/>
          <w:szCs w:val="24"/>
        </w:rPr>
        <w:br/>
      </w:r>
      <w:r w:rsidRPr="00E660EB"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 xml:space="preserve">3. </w:t>
      </w:r>
      <w:proofErr w:type="gramStart"/>
      <w:r w:rsidRPr="00E660EB"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>Под профессиональными навыками понимаются навыки руководства определенной сферой деятельности, руководства структурным подразделением; организации и планирования работы; оперативного принятия и реализации управленческих решений; подбора и расстановки кадров; контроля, анализа и прогнозирования последствий принимаемых решений и вносимых предложений; ведения политической и информационно-разъяснительной работы; создания в коллективе здоровой, творческой атмосферы; требовательности; владения конструктивной критикой;</w:t>
      </w:r>
      <w:proofErr w:type="gramEnd"/>
      <w:r w:rsidRPr="00E660EB"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 xml:space="preserve"> учета мнения коллег и подчиненных; в области информационно-коммуникационных технологий; систематического повышения профессиональных знаний; своевременного выявления и разрешения проблемных ситуаций, приводящих к конфликту интерес</w:t>
      </w:r>
      <w:r w:rsidRPr="00E660EB">
        <w:rPr>
          <w:rFonts w:ascii="Times New Roman" w:eastAsia="Times New Roman" w:hAnsi="Times New Roman" w:cs="Times New Roman"/>
          <w:sz w:val="21"/>
          <w:szCs w:val="21"/>
          <w:shd w:val="clear" w:color="auto" w:fill="F7F7F7"/>
        </w:rPr>
        <w:t>ов.</w:t>
      </w:r>
    </w:p>
    <w:sectPr w:rsidR="00FE410C" w:rsidRPr="00E660EB" w:rsidSect="00E6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01E"/>
    <w:rsid w:val="00767DEC"/>
    <w:rsid w:val="0080501E"/>
    <w:rsid w:val="009A3B5B"/>
    <w:rsid w:val="00E6120A"/>
    <w:rsid w:val="00E660EB"/>
    <w:rsid w:val="00E76159"/>
    <w:rsid w:val="00FE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501E"/>
  </w:style>
  <w:style w:type="paragraph" w:customStyle="1" w:styleId="ConsPlusNormal">
    <w:name w:val="ConsPlusNormal"/>
    <w:rsid w:val="00E76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">
    <w:name w:val=" Знак Знак9"/>
    <w:basedOn w:val="a0"/>
    <w:rsid w:val="00767DEC"/>
    <w:rPr>
      <w:rFonts w:ascii="Cambria" w:hAnsi="Cambria"/>
      <w:b/>
      <w:bCs/>
      <w:kern w:val="1"/>
      <w:sz w:val="32"/>
      <w:szCs w:val="3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2016-12-09T04:03:00Z</dcterms:created>
  <dcterms:modified xsi:type="dcterms:W3CDTF">2016-12-09T05:00:00Z</dcterms:modified>
</cp:coreProperties>
</file>