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80" w:rsidRDefault="00DF6F80" w:rsidP="00DF6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15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МУНИЦИПАЛЬНОЕ ОБРАЗОВАНИЕ «КАРГАСОКСКОЕ СЕЛЬСКОЕ ПОСЕЛЕНИЕ»</w:t>
      </w:r>
    </w:p>
    <w:p w:rsidR="00DF6F80" w:rsidRDefault="00DF6F80" w:rsidP="00DF6F8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КАРГАСОКСКИЙ РАЙОН ТОМСКАЯ ОБЛАСТЬ</w:t>
      </w:r>
    </w:p>
    <w:p w:rsidR="00DF6F80" w:rsidRDefault="00DF6F80" w:rsidP="00DF6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6F80" w:rsidRDefault="00DF6F80" w:rsidP="00DF6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КАРГАСОКСКОГО СЕЛЬСКОГО ПОСЕЛЕНИЯ</w:t>
      </w:r>
    </w:p>
    <w:p w:rsidR="00DF6F80" w:rsidRDefault="00DF6F80" w:rsidP="00DF6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6F80" w:rsidRDefault="00DF6F80" w:rsidP="00DF6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DF6F80" w:rsidRDefault="00DF6F80" w:rsidP="00DF6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6F80" w:rsidRDefault="00DF6F80" w:rsidP="00DF6F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19.12.2012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№  220</w:t>
      </w:r>
    </w:p>
    <w:p w:rsidR="00DF6F80" w:rsidRDefault="00DF6F80" w:rsidP="00DF6F80">
      <w:pPr>
        <w:spacing w:after="0"/>
        <w:rPr>
          <w:rFonts w:ascii="Times New Roman" w:hAnsi="Times New Roman"/>
          <w:sz w:val="24"/>
          <w:szCs w:val="24"/>
        </w:rPr>
      </w:pPr>
    </w:p>
    <w:p w:rsidR="00DF6F80" w:rsidRDefault="00DF6F80" w:rsidP="00DF6F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Каргасок</w:t>
      </w:r>
      <w:proofErr w:type="spellEnd"/>
    </w:p>
    <w:p w:rsidR="00DF6F80" w:rsidRPr="0069151B" w:rsidRDefault="00DF6F80" w:rsidP="00DF6F80">
      <w:pPr>
        <w:shd w:val="clear" w:color="auto" w:fill="FFFFFF"/>
        <w:spacing w:after="75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85"/>
        <w:gridCol w:w="5100"/>
      </w:tblGrid>
      <w:tr w:rsidR="00DF6F80" w:rsidRPr="0069151B" w:rsidTr="00C87D01">
        <w:trPr>
          <w:trHeight w:val="265"/>
          <w:tblCellSpacing w:w="0" w:type="dxa"/>
        </w:trPr>
        <w:tc>
          <w:tcPr>
            <w:tcW w:w="4785" w:type="dxa"/>
            <w:hideMark/>
          </w:tcPr>
          <w:p w:rsidR="00DF6F80" w:rsidRPr="0069151B" w:rsidRDefault="00DF6F80" w:rsidP="00C87D01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Положения «О порядке освобождения гражданином занимаемого им жилого помещения и дальнейшего его использования</w:t>
            </w:r>
          </w:p>
        </w:tc>
        <w:tc>
          <w:tcPr>
            <w:tcW w:w="5100" w:type="dxa"/>
            <w:hideMark/>
          </w:tcPr>
          <w:p w:rsidR="00DF6F80" w:rsidRPr="0069151B" w:rsidRDefault="00DF6F80" w:rsidP="00C87D01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6F80" w:rsidRPr="002E10FB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0F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2E10F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10FB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5" w:history="1">
        <w:r w:rsidRPr="002E10F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10FB">
        <w:rPr>
          <w:rFonts w:ascii="Times New Roman" w:hAnsi="Times New Roman" w:cs="Times New Roman"/>
          <w:sz w:val="24"/>
          <w:szCs w:val="24"/>
        </w:rPr>
        <w:t xml:space="preserve"> от 25.10.2002 N 125-ФЗ "О жилищных субсидиях гражданам, выезжающим из районов Крайнего Севера и приравненных к ним местностей" постановляю:</w:t>
      </w:r>
    </w:p>
    <w:p w:rsidR="00DF6F80" w:rsidRPr="002E10FB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0FB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ar31" w:history="1">
        <w:r w:rsidRPr="002E10FB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2E10FB">
        <w:rPr>
          <w:rFonts w:ascii="Times New Roman" w:hAnsi="Times New Roman" w:cs="Times New Roman"/>
          <w:sz w:val="24"/>
          <w:szCs w:val="24"/>
        </w:rPr>
        <w:t xml:space="preserve"> о порядке освобождения гражданином занимаемого им жилого помещения и дальнейшего его использования.</w:t>
      </w:r>
    </w:p>
    <w:p w:rsidR="00DF6F80" w:rsidRPr="002E10FB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0FB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официального обнародования.</w:t>
      </w:r>
    </w:p>
    <w:p w:rsidR="00DF6F80" w:rsidRPr="002E10FB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0FB">
        <w:rPr>
          <w:rFonts w:ascii="Times New Roman" w:hAnsi="Times New Roman" w:cs="Times New Roman"/>
          <w:sz w:val="24"/>
          <w:szCs w:val="24"/>
        </w:rPr>
        <w:t xml:space="preserve">3. Обнародовать постановление </w:t>
      </w:r>
      <w:r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поселение».</w:t>
      </w:r>
    </w:p>
    <w:p w:rsidR="00DF6F80" w:rsidRPr="002E10FB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0F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E10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E10FB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постановления оставляю за собой</w:t>
      </w:r>
      <w:r w:rsidRPr="002E10FB">
        <w:rPr>
          <w:rFonts w:ascii="Times New Roman" w:hAnsi="Times New Roman" w:cs="Times New Roman"/>
          <w:sz w:val="24"/>
          <w:szCs w:val="24"/>
        </w:rPr>
        <w:t>.</w:t>
      </w:r>
    </w:p>
    <w:p w:rsidR="00DF6F80" w:rsidRPr="002E10FB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Белоногов</w:t>
      </w: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>Приложение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lastRenderedPageBreak/>
        <w:t>к постановлению</w:t>
      </w:r>
    </w:p>
    <w:p w:rsidR="00DF6F80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19.12.2012 N 220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F80" w:rsidRPr="00AD344C" w:rsidRDefault="00DF6F80" w:rsidP="00DF6F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AD344C">
        <w:rPr>
          <w:rFonts w:ascii="Times New Roman" w:hAnsi="Times New Roman" w:cs="Times New Roman"/>
          <w:sz w:val="24"/>
          <w:szCs w:val="24"/>
        </w:rPr>
        <w:t>ПОЛОЖЕНИЕ</w:t>
      </w:r>
    </w:p>
    <w:p w:rsidR="00DF6F80" w:rsidRPr="00AD344C" w:rsidRDefault="00DF6F80" w:rsidP="00DF6F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>О ПОРЯДКЕ ОСВОБОЖДЕНИЯ ГРАЖДАНИНОМ ЗАНИМАЕМОГО</w:t>
      </w:r>
    </w:p>
    <w:p w:rsidR="00DF6F80" w:rsidRPr="00AD344C" w:rsidRDefault="00DF6F80" w:rsidP="00DF6F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>ИМ ЖИЛОГО ПОМЕЩЕНИЯ И ДАЛЬНЕЙШЕГО ЕГО ИСПОЛЬЗОВАНИЯ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0F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E10FB">
        <w:rPr>
          <w:rFonts w:ascii="Times New Roman" w:hAnsi="Times New Roman" w:cs="Times New Roman"/>
          <w:sz w:val="24"/>
          <w:szCs w:val="24"/>
        </w:rPr>
        <w:t xml:space="preserve">Настоящий Порядок освобождения гражданином занимаемого им жилого помещения и дальнейшего его использования (далее - Порядок) разработан в соответствии с </w:t>
      </w:r>
      <w:hyperlink r:id="rId6" w:history="1">
        <w:r w:rsidRPr="002E10FB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2E10FB">
        <w:rPr>
          <w:rFonts w:ascii="Times New Roman" w:hAnsi="Times New Roman" w:cs="Times New Roman"/>
          <w:sz w:val="24"/>
          <w:szCs w:val="24"/>
        </w:rPr>
        <w:t xml:space="preserve"> Российской Федерации, гражданским и жилищным законодательством Российской Федерации, Федеральным </w:t>
      </w:r>
      <w:hyperlink r:id="rId7" w:history="1">
        <w:r w:rsidRPr="002E10F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10FB">
        <w:rPr>
          <w:rFonts w:ascii="Times New Roman" w:hAnsi="Times New Roman" w:cs="Times New Roman"/>
          <w:sz w:val="24"/>
          <w:szCs w:val="24"/>
        </w:rPr>
        <w:t xml:space="preserve"> от 25.10.2002 N 125-ФЗ (ред. от 17.07.2011) "О жилищных субсидиях гражданам, выезжающим из районов Крайнего Севера и приравненных к ним местностей" и устанавливает</w:t>
      </w:r>
      <w:r w:rsidRPr="00AD344C">
        <w:rPr>
          <w:rFonts w:ascii="Times New Roman" w:hAnsi="Times New Roman" w:cs="Times New Roman"/>
          <w:sz w:val="24"/>
          <w:szCs w:val="24"/>
        </w:rPr>
        <w:t xml:space="preserve"> условия и порядок обеспечения прав граждан при освобождении</w:t>
      </w:r>
      <w:proofErr w:type="gramEnd"/>
      <w:r w:rsidRPr="00AD344C">
        <w:rPr>
          <w:rFonts w:ascii="Times New Roman" w:hAnsi="Times New Roman" w:cs="Times New Roman"/>
          <w:sz w:val="24"/>
          <w:szCs w:val="24"/>
        </w:rPr>
        <w:t xml:space="preserve"> жилых помещений на основании приобретения жилого помещения за счет жилищного сертификата.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6"/>
      <w:bookmarkEnd w:id="1"/>
      <w:r w:rsidRPr="00AD344C">
        <w:rPr>
          <w:rFonts w:ascii="Times New Roman" w:hAnsi="Times New Roman" w:cs="Times New Roman"/>
          <w:sz w:val="24"/>
          <w:szCs w:val="24"/>
        </w:rPr>
        <w:t>2. Гражданин, который приобрел жилое помещение за счет жилищного сертификата, проживающий по договору социального найма жилого помещения или по договору найма специализированного жилого помещения, с согласия всех совершеннолетних членов его семьи расторгает такой договор и освобождает занимаемое жилое помещение.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>3. Гражданин, который приобрел жилое помещение за счет жилищного сертификата, проживающий в жилом помещении, принадлежащем ему и (или) членам его семьи на праве собственности без установленных обременений, с согласия всех совершеннолетних членов его семьи отчуждает это жилое помещение в муниципальную собственность.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>4. Исполнение указанных обязательств осуществляется в течение двух месяцев со дня приобретения гражданином жилого помещения за счет жилищной субсидии.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>5. Отчуждению в муниципальную собственность подлежат все жилые помещения, принадлежащие гражданину и (или) членам его семьи на праве собственности.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>6. С момента государственной регистрации сделки купли-продажи жилого помещения, в соответствии с подписанным гражданином и всеми совершеннолетними членами его семьи обязательством о расторжении договора социального найма жилого помещения или договора найма специализированного жилого помещения либо об отчуждении жилого помещения, освобождает занимаемое ими жилое помещение либо специализированное жилое помещение в установленном порядке.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>7. Гражданин при освобождении жилого помещения: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>1) предоставляет в</w:t>
      </w:r>
      <w:r>
        <w:rPr>
          <w:rFonts w:ascii="Times New Roman" w:hAnsi="Times New Roman" w:cs="Times New Roman"/>
          <w:sz w:val="24"/>
          <w:szCs w:val="24"/>
        </w:rPr>
        <w:t xml:space="preserve"> жилищную комиссию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AD344C">
        <w:rPr>
          <w:rFonts w:ascii="Times New Roman" w:hAnsi="Times New Roman" w:cs="Times New Roman"/>
          <w:sz w:val="24"/>
          <w:szCs w:val="24"/>
        </w:rPr>
        <w:t xml:space="preserve"> сельского поселения справку об отсутствии задолженности за коммунальные платежи и электричество;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 xml:space="preserve">2) подготавливает жилое помещение для сдачи собственнику или передачи в собственность муниципальному образованию и уведомляет об </w:t>
      </w:r>
      <w:r>
        <w:rPr>
          <w:rFonts w:ascii="Times New Roman" w:hAnsi="Times New Roman" w:cs="Times New Roman"/>
          <w:sz w:val="24"/>
          <w:szCs w:val="24"/>
        </w:rPr>
        <w:t xml:space="preserve">этом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AD344C">
        <w:rPr>
          <w:rFonts w:ascii="Times New Roman" w:hAnsi="Times New Roman" w:cs="Times New Roman"/>
          <w:sz w:val="24"/>
          <w:szCs w:val="24"/>
        </w:rPr>
        <w:t xml:space="preserve"> сельского поселения. Оно должно быть пригодно для постоянного проживания граждан (отвечает установленным санитарным и техническим правилам и нормам, иным требованиям законодательства);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>3) предоставляет жилое помещение для визуального осмотра и не препятствует его проведению;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>4) пере</w:t>
      </w:r>
      <w:r>
        <w:rPr>
          <w:rFonts w:ascii="Times New Roman" w:hAnsi="Times New Roman" w:cs="Times New Roman"/>
          <w:sz w:val="24"/>
          <w:szCs w:val="24"/>
        </w:rPr>
        <w:t xml:space="preserve">дает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AD344C">
        <w:rPr>
          <w:rFonts w:ascii="Times New Roman" w:hAnsi="Times New Roman" w:cs="Times New Roman"/>
          <w:sz w:val="24"/>
          <w:szCs w:val="24"/>
        </w:rPr>
        <w:t xml:space="preserve"> сельского поселения ключи от жилого помещения, абонентские книжки и иную документацию на жилое помещение.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>8. Админи</w:t>
      </w:r>
      <w:r>
        <w:rPr>
          <w:rFonts w:ascii="Times New Roman" w:hAnsi="Times New Roman" w:cs="Times New Roman"/>
          <w:sz w:val="24"/>
          <w:szCs w:val="24"/>
        </w:rPr>
        <w:t xml:space="preserve">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AD344C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>1) готовит договор передачи жилого помещения в собственность муниципального образования или о расторжении договора социального или специализированного найма жилого помещения;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 xml:space="preserve">2) не </w:t>
      </w:r>
      <w:proofErr w:type="gramStart"/>
      <w:r w:rsidRPr="00AD344C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D344C">
        <w:rPr>
          <w:rFonts w:ascii="Times New Roman" w:hAnsi="Times New Roman" w:cs="Times New Roman"/>
          <w:sz w:val="24"/>
          <w:szCs w:val="24"/>
        </w:rPr>
        <w:t xml:space="preserve"> чем за 10 дней до истечения двухмесячного срока освобождения </w:t>
      </w:r>
      <w:r w:rsidRPr="00AD344C">
        <w:rPr>
          <w:rFonts w:ascii="Times New Roman" w:hAnsi="Times New Roman" w:cs="Times New Roman"/>
          <w:sz w:val="24"/>
          <w:szCs w:val="24"/>
        </w:rPr>
        <w:lastRenderedPageBreak/>
        <w:t>жилого помещения направляет гражданину договор об отчуждении жилого помещения либо расторгает договор социального или специализированного найма, а также передаточный акт;</w:t>
      </w:r>
    </w:p>
    <w:p w:rsidR="00DF6F80" w:rsidRPr="002E10FB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 xml:space="preserve">3) с момента получения от гражданина уведомления о готовности жилого помещения </w:t>
      </w:r>
      <w:proofErr w:type="gramStart"/>
      <w:r w:rsidRPr="00AD344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D344C">
        <w:rPr>
          <w:rFonts w:ascii="Times New Roman" w:hAnsi="Times New Roman" w:cs="Times New Roman"/>
          <w:sz w:val="24"/>
          <w:szCs w:val="24"/>
        </w:rPr>
        <w:t xml:space="preserve"> сдачи в течение 5 рабочих дней проводит визуальный осмотр передаваемого жилого помещения. В случае выявления недостатков предоставляет гражданину разумный срок (в пределах срока освобождения жилого помещения) для их устранения. После устранения недостатков гражданин своевременно </w:t>
      </w:r>
      <w:r w:rsidRPr="002E10FB">
        <w:rPr>
          <w:rFonts w:ascii="Times New Roman" w:hAnsi="Times New Roman" w:cs="Times New Roman"/>
          <w:sz w:val="24"/>
          <w:szCs w:val="24"/>
        </w:rPr>
        <w:t>уведомляет об этом орган местного самоуправления для повторного осмотра;</w:t>
      </w:r>
    </w:p>
    <w:p w:rsidR="00DF6F80" w:rsidRPr="002E10FB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0FB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E10F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2E10FB">
        <w:rPr>
          <w:rFonts w:ascii="Times New Roman" w:hAnsi="Times New Roman" w:cs="Times New Roman"/>
          <w:sz w:val="24"/>
          <w:szCs w:val="24"/>
        </w:rPr>
        <w:t xml:space="preserve"> или расторжения договора </w:t>
      </w:r>
      <w:hyperlink w:anchor="Par36" w:history="1">
        <w:r w:rsidRPr="002E10FB">
          <w:rPr>
            <w:rFonts w:ascii="Times New Roman" w:hAnsi="Times New Roman" w:cs="Times New Roman"/>
            <w:sz w:val="24"/>
            <w:szCs w:val="24"/>
          </w:rPr>
          <w:t>(пункт 2)</w:t>
        </w:r>
      </w:hyperlink>
      <w:r w:rsidRPr="002E10FB">
        <w:rPr>
          <w:rFonts w:ascii="Times New Roman" w:hAnsi="Times New Roman" w:cs="Times New Roman"/>
          <w:sz w:val="24"/>
          <w:szCs w:val="24"/>
        </w:rPr>
        <w:t xml:space="preserve"> принимает ключи от жилого помещения, абонентские книжки и иную документацию на жилое помещение.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0FB">
        <w:rPr>
          <w:rFonts w:ascii="Times New Roman" w:hAnsi="Times New Roman" w:cs="Times New Roman"/>
          <w:sz w:val="24"/>
          <w:szCs w:val="24"/>
        </w:rPr>
        <w:t xml:space="preserve">9. Администрация </w:t>
      </w:r>
      <w:proofErr w:type="spellStart"/>
      <w:r w:rsidRPr="002E10FB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2E10FB">
        <w:rPr>
          <w:rFonts w:ascii="Times New Roman" w:hAnsi="Times New Roman" w:cs="Times New Roman"/>
          <w:sz w:val="24"/>
          <w:szCs w:val="24"/>
        </w:rPr>
        <w:t xml:space="preserve"> сельского поселения в течение 5 дней с момента передачи жилого помещения включает его в реестр муниципальной собственности муниципального образования "</w:t>
      </w:r>
      <w:proofErr w:type="spellStart"/>
      <w:r w:rsidRPr="002E10FB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Pr="002E10FB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Pr="00AD344C">
        <w:rPr>
          <w:rFonts w:ascii="Times New Roman" w:hAnsi="Times New Roman" w:cs="Times New Roman"/>
          <w:sz w:val="24"/>
          <w:szCs w:val="24"/>
        </w:rPr>
        <w:t xml:space="preserve"> поселение".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>10. С момента включения в реестр сведения о жилом помещении направляются в</w:t>
      </w:r>
      <w:r>
        <w:rPr>
          <w:rFonts w:ascii="Times New Roman" w:hAnsi="Times New Roman" w:cs="Times New Roman"/>
          <w:sz w:val="24"/>
          <w:szCs w:val="24"/>
        </w:rPr>
        <w:t xml:space="preserve"> жилищную комиссию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AD344C">
        <w:rPr>
          <w:rFonts w:ascii="Times New Roman" w:hAnsi="Times New Roman" w:cs="Times New Roman"/>
          <w:sz w:val="24"/>
          <w:szCs w:val="24"/>
        </w:rPr>
        <w:t xml:space="preserve"> сельского поселения для его дальнейшего использования. В случае если жилое помещение нуждается в капитальном</w:t>
      </w:r>
      <w:r>
        <w:rPr>
          <w:rFonts w:ascii="Times New Roman" w:hAnsi="Times New Roman" w:cs="Times New Roman"/>
          <w:sz w:val="24"/>
          <w:szCs w:val="24"/>
        </w:rPr>
        <w:t xml:space="preserve"> ремонте,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AD344C">
        <w:rPr>
          <w:rFonts w:ascii="Times New Roman" w:hAnsi="Times New Roman" w:cs="Times New Roman"/>
          <w:sz w:val="24"/>
          <w:szCs w:val="24"/>
        </w:rPr>
        <w:t xml:space="preserve"> сельского поселения принимает меры по приведению жилого помещения в нормативное состояние.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4C">
        <w:rPr>
          <w:rFonts w:ascii="Times New Roman" w:hAnsi="Times New Roman" w:cs="Times New Roman"/>
          <w:sz w:val="24"/>
          <w:szCs w:val="24"/>
        </w:rPr>
        <w:t xml:space="preserve">11. Споры, которые могут возникнуть между сторонами из-за нарушения Порядка, разрешаются путем переговоров, а при </w:t>
      </w:r>
      <w:proofErr w:type="spellStart"/>
      <w:r w:rsidRPr="00AD344C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AD344C">
        <w:rPr>
          <w:rFonts w:ascii="Times New Roman" w:hAnsi="Times New Roman" w:cs="Times New Roman"/>
          <w:sz w:val="24"/>
          <w:szCs w:val="24"/>
        </w:rPr>
        <w:t xml:space="preserve"> согласия - в судебном порядке.</w:t>
      </w: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F80" w:rsidRPr="00AD344C" w:rsidRDefault="00DF6F80" w:rsidP="00DF6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F80" w:rsidRDefault="00DF6F80" w:rsidP="00DF6F80"/>
    <w:p w:rsidR="00D42283" w:rsidRDefault="00D42283"/>
    <w:sectPr w:rsidR="00D42283" w:rsidSect="00AC374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0001"/>
      <w:docPartObj>
        <w:docPartGallery w:val="Page Numbers (Bottom of Page)"/>
        <w:docPartUnique/>
      </w:docPartObj>
    </w:sdtPr>
    <w:sdtEndPr/>
    <w:sdtContent>
      <w:p w:rsidR="00C87EE0" w:rsidRDefault="00DF6F8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87EE0" w:rsidRDefault="00DF6F8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F80"/>
    <w:rsid w:val="00002444"/>
    <w:rsid w:val="00003943"/>
    <w:rsid w:val="00004459"/>
    <w:rsid w:val="00011319"/>
    <w:rsid w:val="000166A3"/>
    <w:rsid w:val="00017612"/>
    <w:rsid w:val="00017CFB"/>
    <w:rsid w:val="00020EEB"/>
    <w:rsid w:val="000235FA"/>
    <w:rsid w:val="00023C60"/>
    <w:rsid w:val="00026B4A"/>
    <w:rsid w:val="000361AF"/>
    <w:rsid w:val="00037DD5"/>
    <w:rsid w:val="00040E32"/>
    <w:rsid w:val="00044BE6"/>
    <w:rsid w:val="00046520"/>
    <w:rsid w:val="00047723"/>
    <w:rsid w:val="00051F8B"/>
    <w:rsid w:val="00070678"/>
    <w:rsid w:val="00071452"/>
    <w:rsid w:val="000716DC"/>
    <w:rsid w:val="000729AC"/>
    <w:rsid w:val="00075CA2"/>
    <w:rsid w:val="00087198"/>
    <w:rsid w:val="000912ED"/>
    <w:rsid w:val="000927FB"/>
    <w:rsid w:val="0009532B"/>
    <w:rsid w:val="000954EF"/>
    <w:rsid w:val="00096180"/>
    <w:rsid w:val="0009719B"/>
    <w:rsid w:val="000A0A4C"/>
    <w:rsid w:val="000A5A7C"/>
    <w:rsid w:val="000A5F65"/>
    <w:rsid w:val="000A6E9A"/>
    <w:rsid w:val="000B08E2"/>
    <w:rsid w:val="000B0BDD"/>
    <w:rsid w:val="000B7605"/>
    <w:rsid w:val="000B7B69"/>
    <w:rsid w:val="000B7D3D"/>
    <w:rsid w:val="000C54DC"/>
    <w:rsid w:val="000D3F7D"/>
    <w:rsid w:val="000D60E2"/>
    <w:rsid w:val="000E6176"/>
    <w:rsid w:val="000E6412"/>
    <w:rsid w:val="000E6A38"/>
    <w:rsid w:val="000F2374"/>
    <w:rsid w:val="00104FBF"/>
    <w:rsid w:val="00110519"/>
    <w:rsid w:val="0011126C"/>
    <w:rsid w:val="001121BB"/>
    <w:rsid w:val="00124B10"/>
    <w:rsid w:val="00127FAE"/>
    <w:rsid w:val="001317D5"/>
    <w:rsid w:val="00140F96"/>
    <w:rsid w:val="00142165"/>
    <w:rsid w:val="00145F51"/>
    <w:rsid w:val="001461A2"/>
    <w:rsid w:val="001462C9"/>
    <w:rsid w:val="00147083"/>
    <w:rsid w:val="00147C58"/>
    <w:rsid w:val="00153FA6"/>
    <w:rsid w:val="001553A7"/>
    <w:rsid w:val="00160DCF"/>
    <w:rsid w:val="00163A76"/>
    <w:rsid w:val="00170B22"/>
    <w:rsid w:val="00172AFE"/>
    <w:rsid w:val="00174ED2"/>
    <w:rsid w:val="00184CDC"/>
    <w:rsid w:val="00184F8B"/>
    <w:rsid w:val="001918DA"/>
    <w:rsid w:val="00191BCB"/>
    <w:rsid w:val="0019272A"/>
    <w:rsid w:val="00194FB6"/>
    <w:rsid w:val="0019513C"/>
    <w:rsid w:val="00195B2B"/>
    <w:rsid w:val="001A1D94"/>
    <w:rsid w:val="001B3E5C"/>
    <w:rsid w:val="001B7F7D"/>
    <w:rsid w:val="001C4BA1"/>
    <w:rsid w:val="001C5256"/>
    <w:rsid w:val="001C5920"/>
    <w:rsid w:val="001C6724"/>
    <w:rsid w:val="001D549D"/>
    <w:rsid w:val="001E261B"/>
    <w:rsid w:val="001F131A"/>
    <w:rsid w:val="001F4828"/>
    <w:rsid w:val="0020145C"/>
    <w:rsid w:val="002030B5"/>
    <w:rsid w:val="00206572"/>
    <w:rsid w:val="00207446"/>
    <w:rsid w:val="00210F31"/>
    <w:rsid w:val="002120CB"/>
    <w:rsid w:val="00214249"/>
    <w:rsid w:val="00222102"/>
    <w:rsid w:val="00223D66"/>
    <w:rsid w:val="0022518C"/>
    <w:rsid w:val="002252C4"/>
    <w:rsid w:val="00225818"/>
    <w:rsid w:val="00227FC5"/>
    <w:rsid w:val="0023532F"/>
    <w:rsid w:val="0023766E"/>
    <w:rsid w:val="00243329"/>
    <w:rsid w:val="002501E7"/>
    <w:rsid w:val="0025486F"/>
    <w:rsid w:val="002552BE"/>
    <w:rsid w:val="002664FA"/>
    <w:rsid w:val="002731DD"/>
    <w:rsid w:val="00273E81"/>
    <w:rsid w:val="00276991"/>
    <w:rsid w:val="002826A0"/>
    <w:rsid w:val="00282DC1"/>
    <w:rsid w:val="00286B68"/>
    <w:rsid w:val="00287EE7"/>
    <w:rsid w:val="00295FE4"/>
    <w:rsid w:val="002A161E"/>
    <w:rsid w:val="002A5E67"/>
    <w:rsid w:val="002A77AA"/>
    <w:rsid w:val="002B5E2E"/>
    <w:rsid w:val="002C2A00"/>
    <w:rsid w:val="002C386F"/>
    <w:rsid w:val="002C3C87"/>
    <w:rsid w:val="002D3D2C"/>
    <w:rsid w:val="002E2031"/>
    <w:rsid w:val="002E6DA3"/>
    <w:rsid w:val="002E7917"/>
    <w:rsid w:val="002F0BAF"/>
    <w:rsid w:val="002F127F"/>
    <w:rsid w:val="002F183D"/>
    <w:rsid w:val="0030367A"/>
    <w:rsid w:val="00311DC8"/>
    <w:rsid w:val="00312514"/>
    <w:rsid w:val="0031516D"/>
    <w:rsid w:val="0031574E"/>
    <w:rsid w:val="0032080B"/>
    <w:rsid w:val="0032635C"/>
    <w:rsid w:val="00326B8B"/>
    <w:rsid w:val="00331156"/>
    <w:rsid w:val="003355FE"/>
    <w:rsid w:val="003370B2"/>
    <w:rsid w:val="00351002"/>
    <w:rsid w:val="00351D72"/>
    <w:rsid w:val="0035305C"/>
    <w:rsid w:val="00353AC9"/>
    <w:rsid w:val="003554DD"/>
    <w:rsid w:val="003607D4"/>
    <w:rsid w:val="00360AD9"/>
    <w:rsid w:val="003612CD"/>
    <w:rsid w:val="003622C8"/>
    <w:rsid w:val="00366281"/>
    <w:rsid w:val="00371CAE"/>
    <w:rsid w:val="00372C72"/>
    <w:rsid w:val="0037717A"/>
    <w:rsid w:val="003809C7"/>
    <w:rsid w:val="0038337A"/>
    <w:rsid w:val="00384CD5"/>
    <w:rsid w:val="00386E47"/>
    <w:rsid w:val="003877A8"/>
    <w:rsid w:val="003A665E"/>
    <w:rsid w:val="003B421C"/>
    <w:rsid w:val="003B6112"/>
    <w:rsid w:val="003B6274"/>
    <w:rsid w:val="003B6D9C"/>
    <w:rsid w:val="003C4823"/>
    <w:rsid w:val="003C7432"/>
    <w:rsid w:val="003D1BDA"/>
    <w:rsid w:val="003D1F6B"/>
    <w:rsid w:val="003D2415"/>
    <w:rsid w:val="003D3329"/>
    <w:rsid w:val="003E04D0"/>
    <w:rsid w:val="003E1818"/>
    <w:rsid w:val="003E5436"/>
    <w:rsid w:val="003E5D58"/>
    <w:rsid w:val="003F009A"/>
    <w:rsid w:val="003F1316"/>
    <w:rsid w:val="003F73E6"/>
    <w:rsid w:val="00404D77"/>
    <w:rsid w:val="0040651D"/>
    <w:rsid w:val="004111F6"/>
    <w:rsid w:val="00412A6B"/>
    <w:rsid w:val="00413270"/>
    <w:rsid w:val="00413EFF"/>
    <w:rsid w:val="00417BAF"/>
    <w:rsid w:val="00421CB3"/>
    <w:rsid w:val="004277E5"/>
    <w:rsid w:val="00431EAC"/>
    <w:rsid w:val="00433627"/>
    <w:rsid w:val="004427B7"/>
    <w:rsid w:val="00447615"/>
    <w:rsid w:val="0045029D"/>
    <w:rsid w:val="004533DC"/>
    <w:rsid w:val="00460DAC"/>
    <w:rsid w:val="00463667"/>
    <w:rsid w:val="00465422"/>
    <w:rsid w:val="00466D67"/>
    <w:rsid w:val="00471DFC"/>
    <w:rsid w:val="0047450F"/>
    <w:rsid w:val="00482FF8"/>
    <w:rsid w:val="00485180"/>
    <w:rsid w:val="00485233"/>
    <w:rsid w:val="00486333"/>
    <w:rsid w:val="004866BA"/>
    <w:rsid w:val="004866C4"/>
    <w:rsid w:val="00494A19"/>
    <w:rsid w:val="004A03A9"/>
    <w:rsid w:val="004A0AA6"/>
    <w:rsid w:val="004A1DD0"/>
    <w:rsid w:val="004A7063"/>
    <w:rsid w:val="004A71C2"/>
    <w:rsid w:val="004A7B95"/>
    <w:rsid w:val="004B715E"/>
    <w:rsid w:val="004B7914"/>
    <w:rsid w:val="004B7957"/>
    <w:rsid w:val="004D0229"/>
    <w:rsid w:val="004D3BB8"/>
    <w:rsid w:val="004D4DBE"/>
    <w:rsid w:val="004D4E3C"/>
    <w:rsid w:val="004E2C12"/>
    <w:rsid w:val="004F5368"/>
    <w:rsid w:val="004F5B98"/>
    <w:rsid w:val="004F6329"/>
    <w:rsid w:val="004F7961"/>
    <w:rsid w:val="00500EA3"/>
    <w:rsid w:val="00501220"/>
    <w:rsid w:val="00504EC6"/>
    <w:rsid w:val="005071A4"/>
    <w:rsid w:val="00515768"/>
    <w:rsid w:val="00517293"/>
    <w:rsid w:val="005216E1"/>
    <w:rsid w:val="00522DAC"/>
    <w:rsid w:val="00527AEE"/>
    <w:rsid w:val="00531083"/>
    <w:rsid w:val="00532641"/>
    <w:rsid w:val="00535229"/>
    <w:rsid w:val="00540A08"/>
    <w:rsid w:val="00540BB8"/>
    <w:rsid w:val="0054111A"/>
    <w:rsid w:val="0055437C"/>
    <w:rsid w:val="005811F5"/>
    <w:rsid w:val="00582BE2"/>
    <w:rsid w:val="005835FD"/>
    <w:rsid w:val="005848C2"/>
    <w:rsid w:val="0058664F"/>
    <w:rsid w:val="00595BB0"/>
    <w:rsid w:val="005A1288"/>
    <w:rsid w:val="005B21A8"/>
    <w:rsid w:val="005C03B1"/>
    <w:rsid w:val="005C1437"/>
    <w:rsid w:val="005C3745"/>
    <w:rsid w:val="005C4EF9"/>
    <w:rsid w:val="005C5254"/>
    <w:rsid w:val="005E08C5"/>
    <w:rsid w:val="005E09D2"/>
    <w:rsid w:val="005E6FAF"/>
    <w:rsid w:val="005E7546"/>
    <w:rsid w:val="005F211D"/>
    <w:rsid w:val="005F3454"/>
    <w:rsid w:val="005F68F6"/>
    <w:rsid w:val="00600275"/>
    <w:rsid w:val="006021E7"/>
    <w:rsid w:val="00604C99"/>
    <w:rsid w:val="00605DEB"/>
    <w:rsid w:val="00606D41"/>
    <w:rsid w:val="0060764A"/>
    <w:rsid w:val="006121DC"/>
    <w:rsid w:val="0061773B"/>
    <w:rsid w:val="00621E21"/>
    <w:rsid w:val="006221BA"/>
    <w:rsid w:val="006308E3"/>
    <w:rsid w:val="00634274"/>
    <w:rsid w:val="0063458D"/>
    <w:rsid w:val="006352B3"/>
    <w:rsid w:val="00635C2C"/>
    <w:rsid w:val="0063607B"/>
    <w:rsid w:val="006414F9"/>
    <w:rsid w:val="006421C2"/>
    <w:rsid w:val="00645A09"/>
    <w:rsid w:val="00645E18"/>
    <w:rsid w:val="00646543"/>
    <w:rsid w:val="0064746B"/>
    <w:rsid w:val="00647D8A"/>
    <w:rsid w:val="00653D06"/>
    <w:rsid w:val="006542E2"/>
    <w:rsid w:val="006544ED"/>
    <w:rsid w:val="0065663B"/>
    <w:rsid w:val="00657266"/>
    <w:rsid w:val="006615F3"/>
    <w:rsid w:val="00665FB3"/>
    <w:rsid w:val="00666A3F"/>
    <w:rsid w:val="006700D7"/>
    <w:rsid w:val="00672271"/>
    <w:rsid w:val="0067287B"/>
    <w:rsid w:val="00674F1B"/>
    <w:rsid w:val="00676CB1"/>
    <w:rsid w:val="00685C9B"/>
    <w:rsid w:val="00691406"/>
    <w:rsid w:val="00691D94"/>
    <w:rsid w:val="00697A99"/>
    <w:rsid w:val="006A7511"/>
    <w:rsid w:val="006A7738"/>
    <w:rsid w:val="006B3A52"/>
    <w:rsid w:val="006B5474"/>
    <w:rsid w:val="006B67DB"/>
    <w:rsid w:val="006B7C27"/>
    <w:rsid w:val="006C3566"/>
    <w:rsid w:val="006C4587"/>
    <w:rsid w:val="006C4D07"/>
    <w:rsid w:val="006C54A0"/>
    <w:rsid w:val="006D314A"/>
    <w:rsid w:val="006D340D"/>
    <w:rsid w:val="006E1E47"/>
    <w:rsid w:val="006E25CE"/>
    <w:rsid w:val="006E27F6"/>
    <w:rsid w:val="006E57B4"/>
    <w:rsid w:val="006E683E"/>
    <w:rsid w:val="006F366B"/>
    <w:rsid w:val="006F457C"/>
    <w:rsid w:val="006F5916"/>
    <w:rsid w:val="006F746B"/>
    <w:rsid w:val="00703B15"/>
    <w:rsid w:val="00704E0E"/>
    <w:rsid w:val="00705DDC"/>
    <w:rsid w:val="007079FD"/>
    <w:rsid w:val="00710C72"/>
    <w:rsid w:val="007116AE"/>
    <w:rsid w:val="00713771"/>
    <w:rsid w:val="007159C5"/>
    <w:rsid w:val="00721714"/>
    <w:rsid w:val="00723BC0"/>
    <w:rsid w:val="00733959"/>
    <w:rsid w:val="0074045D"/>
    <w:rsid w:val="00740502"/>
    <w:rsid w:val="00740B61"/>
    <w:rsid w:val="00741A27"/>
    <w:rsid w:val="00742D01"/>
    <w:rsid w:val="0074351A"/>
    <w:rsid w:val="00747234"/>
    <w:rsid w:val="00765CCF"/>
    <w:rsid w:val="00767ACA"/>
    <w:rsid w:val="00767E1F"/>
    <w:rsid w:val="00770732"/>
    <w:rsid w:val="00770C68"/>
    <w:rsid w:val="00773BC0"/>
    <w:rsid w:val="00774F15"/>
    <w:rsid w:val="00776B2F"/>
    <w:rsid w:val="00776DAC"/>
    <w:rsid w:val="0078723B"/>
    <w:rsid w:val="00787F8B"/>
    <w:rsid w:val="0079049C"/>
    <w:rsid w:val="00797F00"/>
    <w:rsid w:val="007A20A0"/>
    <w:rsid w:val="007A30B6"/>
    <w:rsid w:val="007A4EE7"/>
    <w:rsid w:val="007B0697"/>
    <w:rsid w:val="007B3A82"/>
    <w:rsid w:val="007B478C"/>
    <w:rsid w:val="007B5198"/>
    <w:rsid w:val="007C10A0"/>
    <w:rsid w:val="007C39FE"/>
    <w:rsid w:val="007D0942"/>
    <w:rsid w:val="007D3604"/>
    <w:rsid w:val="007D58DF"/>
    <w:rsid w:val="007D68A9"/>
    <w:rsid w:val="007E1735"/>
    <w:rsid w:val="007E265C"/>
    <w:rsid w:val="007E4D28"/>
    <w:rsid w:val="007E65A9"/>
    <w:rsid w:val="007F34B7"/>
    <w:rsid w:val="007F5D8B"/>
    <w:rsid w:val="007F7787"/>
    <w:rsid w:val="007F7F7A"/>
    <w:rsid w:val="00800BA4"/>
    <w:rsid w:val="008036C9"/>
    <w:rsid w:val="0080552A"/>
    <w:rsid w:val="0081378F"/>
    <w:rsid w:val="00816CFF"/>
    <w:rsid w:val="008231C3"/>
    <w:rsid w:val="0083641F"/>
    <w:rsid w:val="008407D7"/>
    <w:rsid w:val="0084096C"/>
    <w:rsid w:val="00850511"/>
    <w:rsid w:val="00850724"/>
    <w:rsid w:val="00852B06"/>
    <w:rsid w:val="00853213"/>
    <w:rsid w:val="00853A97"/>
    <w:rsid w:val="00866C69"/>
    <w:rsid w:val="008707E9"/>
    <w:rsid w:val="008708E1"/>
    <w:rsid w:val="00871628"/>
    <w:rsid w:val="00873127"/>
    <w:rsid w:val="0087730B"/>
    <w:rsid w:val="00884B5A"/>
    <w:rsid w:val="00890415"/>
    <w:rsid w:val="00892299"/>
    <w:rsid w:val="00895A63"/>
    <w:rsid w:val="00896621"/>
    <w:rsid w:val="008975C6"/>
    <w:rsid w:val="00897A35"/>
    <w:rsid w:val="008A0BDA"/>
    <w:rsid w:val="008A1B70"/>
    <w:rsid w:val="008A6F3E"/>
    <w:rsid w:val="008B5DE1"/>
    <w:rsid w:val="008C4725"/>
    <w:rsid w:val="008C5201"/>
    <w:rsid w:val="008C78FB"/>
    <w:rsid w:val="008D6623"/>
    <w:rsid w:val="008E143D"/>
    <w:rsid w:val="008E2E14"/>
    <w:rsid w:val="008E327A"/>
    <w:rsid w:val="008F033D"/>
    <w:rsid w:val="008F6C6E"/>
    <w:rsid w:val="00902882"/>
    <w:rsid w:val="009032D5"/>
    <w:rsid w:val="00903E5E"/>
    <w:rsid w:val="00905684"/>
    <w:rsid w:val="009072F8"/>
    <w:rsid w:val="0090780E"/>
    <w:rsid w:val="00907D8D"/>
    <w:rsid w:val="00910B4A"/>
    <w:rsid w:val="00911C34"/>
    <w:rsid w:val="00912380"/>
    <w:rsid w:val="009153FE"/>
    <w:rsid w:val="009175ED"/>
    <w:rsid w:val="00923B81"/>
    <w:rsid w:val="009240CC"/>
    <w:rsid w:val="00926704"/>
    <w:rsid w:val="0093248E"/>
    <w:rsid w:val="00936B39"/>
    <w:rsid w:val="00937C28"/>
    <w:rsid w:val="009450C0"/>
    <w:rsid w:val="00953F3A"/>
    <w:rsid w:val="00957487"/>
    <w:rsid w:val="00961AB6"/>
    <w:rsid w:val="00972B05"/>
    <w:rsid w:val="009809FB"/>
    <w:rsid w:val="00982EB7"/>
    <w:rsid w:val="00984248"/>
    <w:rsid w:val="00986C32"/>
    <w:rsid w:val="009937D7"/>
    <w:rsid w:val="009967A8"/>
    <w:rsid w:val="009A3825"/>
    <w:rsid w:val="009A661A"/>
    <w:rsid w:val="009C0FEF"/>
    <w:rsid w:val="009C24E4"/>
    <w:rsid w:val="009C3C61"/>
    <w:rsid w:val="009C46AA"/>
    <w:rsid w:val="009C4746"/>
    <w:rsid w:val="009C4D49"/>
    <w:rsid w:val="009C4E84"/>
    <w:rsid w:val="009C566F"/>
    <w:rsid w:val="009C734A"/>
    <w:rsid w:val="009C7CDD"/>
    <w:rsid w:val="009D29DA"/>
    <w:rsid w:val="009D7E93"/>
    <w:rsid w:val="009E0323"/>
    <w:rsid w:val="009E09CA"/>
    <w:rsid w:val="009E2366"/>
    <w:rsid w:val="009E2613"/>
    <w:rsid w:val="009E6158"/>
    <w:rsid w:val="009F2133"/>
    <w:rsid w:val="009F42AA"/>
    <w:rsid w:val="00A0003B"/>
    <w:rsid w:val="00A035B8"/>
    <w:rsid w:val="00A0592F"/>
    <w:rsid w:val="00A0780A"/>
    <w:rsid w:val="00A1134C"/>
    <w:rsid w:val="00A12753"/>
    <w:rsid w:val="00A12FE2"/>
    <w:rsid w:val="00A220CE"/>
    <w:rsid w:val="00A22891"/>
    <w:rsid w:val="00A31D66"/>
    <w:rsid w:val="00A336C3"/>
    <w:rsid w:val="00A410B3"/>
    <w:rsid w:val="00A4545C"/>
    <w:rsid w:val="00A53A07"/>
    <w:rsid w:val="00A55284"/>
    <w:rsid w:val="00A715AE"/>
    <w:rsid w:val="00A822E0"/>
    <w:rsid w:val="00A8262F"/>
    <w:rsid w:val="00A832D7"/>
    <w:rsid w:val="00A94FB2"/>
    <w:rsid w:val="00AA19C1"/>
    <w:rsid w:val="00AA1BA1"/>
    <w:rsid w:val="00AA44FC"/>
    <w:rsid w:val="00AA586A"/>
    <w:rsid w:val="00AA7F1C"/>
    <w:rsid w:val="00AB161A"/>
    <w:rsid w:val="00AB323F"/>
    <w:rsid w:val="00AB7311"/>
    <w:rsid w:val="00AC1BA1"/>
    <w:rsid w:val="00AC1BEA"/>
    <w:rsid w:val="00AC71F7"/>
    <w:rsid w:val="00AD0757"/>
    <w:rsid w:val="00AD3922"/>
    <w:rsid w:val="00AE2887"/>
    <w:rsid w:val="00AE75D3"/>
    <w:rsid w:val="00AF07AF"/>
    <w:rsid w:val="00AF1946"/>
    <w:rsid w:val="00AF2770"/>
    <w:rsid w:val="00AF5B44"/>
    <w:rsid w:val="00B062E1"/>
    <w:rsid w:val="00B100AD"/>
    <w:rsid w:val="00B11604"/>
    <w:rsid w:val="00B2057F"/>
    <w:rsid w:val="00B20CF4"/>
    <w:rsid w:val="00B279B7"/>
    <w:rsid w:val="00B320FA"/>
    <w:rsid w:val="00B44969"/>
    <w:rsid w:val="00B454DB"/>
    <w:rsid w:val="00B47AE4"/>
    <w:rsid w:val="00B51DC6"/>
    <w:rsid w:val="00B53795"/>
    <w:rsid w:val="00B6085E"/>
    <w:rsid w:val="00B62135"/>
    <w:rsid w:val="00B65289"/>
    <w:rsid w:val="00B660CA"/>
    <w:rsid w:val="00B709C6"/>
    <w:rsid w:val="00B70C31"/>
    <w:rsid w:val="00B7382D"/>
    <w:rsid w:val="00B7409C"/>
    <w:rsid w:val="00B75FD1"/>
    <w:rsid w:val="00B81F94"/>
    <w:rsid w:val="00B82256"/>
    <w:rsid w:val="00B82658"/>
    <w:rsid w:val="00B953FA"/>
    <w:rsid w:val="00B95E2D"/>
    <w:rsid w:val="00BA04A9"/>
    <w:rsid w:val="00BA3386"/>
    <w:rsid w:val="00BA3A3F"/>
    <w:rsid w:val="00BC0369"/>
    <w:rsid w:val="00BC18B9"/>
    <w:rsid w:val="00BC614F"/>
    <w:rsid w:val="00BC7AFD"/>
    <w:rsid w:val="00BD0E02"/>
    <w:rsid w:val="00BD0F2F"/>
    <w:rsid w:val="00BD17BD"/>
    <w:rsid w:val="00BD1A72"/>
    <w:rsid w:val="00BD2171"/>
    <w:rsid w:val="00BD25C7"/>
    <w:rsid w:val="00BD3911"/>
    <w:rsid w:val="00BD7614"/>
    <w:rsid w:val="00BD761F"/>
    <w:rsid w:val="00BE2985"/>
    <w:rsid w:val="00BE4F10"/>
    <w:rsid w:val="00BE57B1"/>
    <w:rsid w:val="00BE5835"/>
    <w:rsid w:val="00BE7EBB"/>
    <w:rsid w:val="00BF0870"/>
    <w:rsid w:val="00BF1055"/>
    <w:rsid w:val="00BF55FE"/>
    <w:rsid w:val="00BF6D55"/>
    <w:rsid w:val="00C033A0"/>
    <w:rsid w:val="00C03F05"/>
    <w:rsid w:val="00C060BA"/>
    <w:rsid w:val="00C15906"/>
    <w:rsid w:val="00C15B12"/>
    <w:rsid w:val="00C21E8B"/>
    <w:rsid w:val="00C23E15"/>
    <w:rsid w:val="00C24767"/>
    <w:rsid w:val="00C357F3"/>
    <w:rsid w:val="00C373FC"/>
    <w:rsid w:val="00C4082E"/>
    <w:rsid w:val="00C473FE"/>
    <w:rsid w:val="00C50F14"/>
    <w:rsid w:val="00C5518C"/>
    <w:rsid w:val="00C61A2C"/>
    <w:rsid w:val="00C71AD6"/>
    <w:rsid w:val="00C74EAD"/>
    <w:rsid w:val="00C76A6C"/>
    <w:rsid w:val="00C8056B"/>
    <w:rsid w:val="00C830E5"/>
    <w:rsid w:val="00C83662"/>
    <w:rsid w:val="00C87BA5"/>
    <w:rsid w:val="00C921FC"/>
    <w:rsid w:val="00C93DDB"/>
    <w:rsid w:val="00C95B71"/>
    <w:rsid w:val="00C9722F"/>
    <w:rsid w:val="00CA1CBA"/>
    <w:rsid w:val="00CA3240"/>
    <w:rsid w:val="00CA3511"/>
    <w:rsid w:val="00CA36D9"/>
    <w:rsid w:val="00CB3D83"/>
    <w:rsid w:val="00CB4FFB"/>
    <w:rsid w:val="00CB5D50"/>
    <w:rsid w:val="00CB7159"/>
    <w:rsid w:val="00CB7336"/>
    <w:rsid w:val="00CB795E"/>
    <w:rsid w:val="00CC00CF"/>
    <w:rsid w:val="00CC04A9"/>
    <w:rsid w:val="00CC2567"/>
    <w:rsid w:val="00CC4389"/>
    <w:rsid w:val="00CD2B89"/>
    <w:rsid w:val="00CD3F8A"/>
    <w:rsid w:val="00CE19F1"/>
    <w:rsid w:val="00CE33D5"/>
    <w:rsid w:val="00CE413D"/>
    <w:rsid w:val="00CE45A4"/>
    <w:rsid w:val="00CF0047"/>
    <w:rsid w:val="00CF10C3"/>
    <w:rsid w:val="00CF41AB"/>
    <w:rsid w:val="00CF6920"/>
    <w:rsid w:val="00CF7727"/>
    <w:rsid w:val="00D02AED"/>
    <w:rsid w:val="00D02D17"/>
    <w:rsid w:val="00D03010"/>
    <w:rsid w:val="00D046C8"/>
    <w:rsid w:val="00D05589"/>
    <w:rsid w:val="00D05F9F"/>
    <w:rsid w:val="00D15A8A"/>
    <w:rsid w:val="00D16043"/>
    <w:rsid w:val="00D172C1"/>
    <w:rsid w:val="00D20EDA"/>
    <w:rsid w:val="00D228C0"/>
    <w:rsid w:val="00D22FCF"/>
    <w:rsid w:val="00D24A65"/>
    <w:rsid w:val="00D2718B"/>
    <w:rsid w:val="00D32294"/>
    <w:rsid w:val="00D42283"/>
    <w:rsid w:val="00D44AE4"/>
    <w:rsid w:val="00D520FD"/>
    <w:rsid w:val="00D54056"/>
    <w:rsid w:val="00D57D52"/>
    <w:rsid w:val="00D57F15"/>
    <w:rsid w:val="00D60C16"/>
    <w:rsid w:val="00D60DBB"/>
    <w:rsid w:val="00D621F1"/>
    <w:rsid w:val="00D66FCA"/>
    <w:rsid w:val="00D676C8"/>
    <w:rsid w:val="00D723FC"/>
    <w:rsid w:val="00D76ED2"/>
    <w:rsid w:val="00D77905"/>
    <w:rsid w:val="00D77973"/>
    <w:rsid w:val="00D8221F"/>
    <w:rsid w:val="00D83740"/>
    <w:rsid w:val="00D905AC"/>
    <w:rsid w:val="00D95F9E"/>
    <w:rsid w:val="00DA3B42"/>
    <w:rsid w:val="00DA7635"/>
    <w:rsid w:val="00DB04DE"/>
    <w:rsid w:val="00DB5C2C"/>
    <w:rsid w:val="00DC3BB5"/>
    <w:rsid w:val="00DC6699"/>
    <w:rsid w:val="00DC7159"/>
    <w:rsid w:val="00DE0AFC"/>
    <w:rsid w:val="00DE139F"/>
    <w:rsid w:val="00DE2A8B"/>
    <w:rsid w:val="00DE6A2B"/>
    <w:rsid w:val="00DF05E5"/>
    <w:rsid w:val="00DF0BB3"/>
    <w:rsid w:val="00DF43C9"/>
    <w:rsid w:val="00DF6F80"/>
    <w:rsid w:val="00DF7E4F"/>
    <w:rsid w:val="00E01580"/>
    <w:rsid w:val="00E01A3C"/>
    <w:rsid w:val="00E01FB1"/>
    <w:rsid w:val="00E036CF"/>
    <w:rsid w:val="00E04832"/>
    <w:rsid w:val="00E064F2"/>
    <w:rsid w:val="00E0672C"/>
    <w:rsid w:val="00E213FE"/>
    <w:rsid w:val="00E233FF"/>
    <w:rsid w:val="00E24BED"/>
    <w:rsid w:val="00E256D0"/>
    <w:rsid w:val="00E26A91"/>
    <w:rsid w:val="00E33AD8"/>
    <w:rsid w:val="00E3652B"/>
    <w:rsid w:val="00E37B49"/>
    <w:rsid w:val="00E40495"/>
    <w:rsid w:val="00E40C80"/>
    <w:rsid w:val="00E4372D"/>
    <w:rsid w:val="00E43D33"/>
    <w:rsid w:val="00E44BA6"/>
    <w:rsid w:val="00E47B61"/>
    <w:rsid w:val="00E5091E"/>
    <w:rsid w:val="00E52D49"/>
    <w:rsid w:val="00E5347F"/>
    <w:rsid w:val="00E55D58"/>
    <w:rsid w:val="00E561B5"/>
    <w:rsid w:val="00E61A77"/>
    <w:rsid w:val="00E6307C"/>
    <w:rsid w:val="00E642F6"/>
    <w:rsid w:val="00E715F0"/>
    <w:rsid w:val="00E75CFD"/>
    <w:rsid w:val="00E7702A"/>
    <w:rsid w:val="00E8236B"/>
    <w:rsid w:val="00E84251"/>
    <w:rsid w:val="00E90889"/>
    <w:rsid w:val="00E92A84"/>
    <w:rsid w:val="00E93000"/>
    <w:rsid w:val="00E9328B"/>
    <w:rsid w:val="00E94B47"/>
    <w:rsid w:val="00EA1E0B"/>
    <w:rsid w:val="00EA717F"/>
    <w:rsid w:val="00EB79A3"/>
    <w:rsid w:val="00EB7D6F"/>
    <w:rsid w:val="00EC2382"/>
    <w:rsid w:val="00ED0A13"/>
    <w:rsid w:val="00ED40B2"/>
    <w:rsid w:val="00ED57F0"/>
    <w:rsid w:val="00ED5EDB"/>
    <w:rsid w:val="00EE0C39"/>
    <w:rsid w:val="00EE384A"/>
    <w:rsid w:val="00EE5756"/>
    <w:rsid w:val="00EF0BC2"/>
    <w:rsid w:val="00EF7276"/>
    <w:rsid w:val="00EF79EA"/>
    <w:rsid w:val="00F01149"/>
    <w:rsid w:val="00F01C8B"/>
    <w:rsid w:val="00F03EE5"/>
    <w:rsid w:val="00F0502E"/>
    <w:rsid w:val="00F120E5"/>
    <w:rsid w:val="00F20CC6"/>
    <w:rsid w:val="00F20D85"/>
    <w:rsid w:val="00F21CD5"/>
    <w:rsid w:val="00F262DF"/>
    <w:rsid w:val="00F36511"/>
    <w:rsid w:val="00F3768E"/>
    <w:rsid w:val="00F43BC6"/>
    <w:rsid w:val="00F44C47"/>
    <w:rsid w:val="00F46AFC"/>
    <w:rsid w:val="00F60147"/>
    <w:rsid w:val="00F61215"/>
    <w:rsid w:val="00F6488E"/>
    <w:rsid w:val="00F72A15"/>
    <w:rsid w:val="00F72A81"/>
    <w:rsid w:val="00F74134"/>
    <w:rsid w:val="00F75193"/>
    <w:rsid w:val="00F75F3E"/>
    <w:rsid w:val="00F76782"/>
    <w:rsid w:val="00F77479"/>
    <w:rsid w:val="00F779B2"/>
    <w:rsid w:val="00F81BCB"/>
    <w:rsid w:val="00F84731"/>
    <w:rsid w:val="00F87AB2"/>
    <w:rsid w:val="00F92BD1"/>
    <w:rsid w:val="00F9309E"/>
    <w:rsid w:val="00F932AA"/>
    <w:rsid w:val="00F95421"/>
    <w:rsid w:val="00F955DF"/>
    <w:rsid w:val="00F955EA"/>
    <w:rsid w:val="00F97843"/>
    <w:rsid w:val="00FA2395"/>
    <w:rsid w:val="00FA6090"/>
    <w:rsid w:val="00FA76A2"/>
    <w:rsid w:val="00FB4EE9"/>
    <w:rsid w:val="00FB53FB"/>
    <w:rsid w:val="00FB614B"/>
    <w:rsid w:val="00FB6492"/>
    <w:rsid w:val="00FB7B5E"/>
    <w:rsid w:val="00FC0EF6"/>
    <w:rsid w:val="00FC36D2"/>
    <w:rsid w:val="00FD0599"/>
    <w:rsid w:val="00FD0B8B"/>
    <w:rsid w:val="00FD1268"/>
    <w:rsid w:val="00FD7CB3"/>
    <w:rsid w:val="00FE30C5"/>
    <w:rsid w:val="00FE378C"/>
    <w:rsid w:val="00FE4DBA"/>
    <w:rsid w:val="00FE6271"/>
    <w:rsid w:val="00FF1607"/>
    <w:rsid w:val="00FF412F"/>
    <w:rsid w:val="00FF7781"/>
    <w:rsid w:val="00FF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6F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footer"/>
    <w:basedOn w:val="a"/>
    <w:link w:val="a4"/>
    <w:uiPriority w:val="99"/>
    <w:unhideWhenUsed/>
    <w:rsid w:val="00DF6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F8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887AF76F959ACB506FF135A579EDB2EF4A9ADD2DB876C606D08339BC7B7A54BDE83DD4p5q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887AF76F959ACB506FF135A579EDB2EC439BD127EA21C457858Dp3qCH" TargetMode="External"/><Relationship Id="rId5" Type="http://schemas.openxmlformats.org/officeDocument/2006/relationships/hyperlink" Target="consultantplus://offline/ref=5A887AF76F959ACB506FF135A579EDB2EF4A9ADD2DB876C606D08339BC7B7A54BDE83DD4p5qC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5A887AF76F959ACB506FF135A579EDB2EF4894D228BB76C606D08339BC7B7A54BDE83DD15AE655C1pAq8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5398</Characters>
  <Application>Microsoft Office Word</Application>
  <DocSecurity>0</DocSecurity>
  <Lines>44</Lines>
  <Paragraphs>12</Paragraphs>
  <ScaleCrop>false</ScaleCrop>
  <Company>Microsoft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2</cp:revision>
  <dcterms:created xsi:type="dcterms:W3CDTF">2013-01-25T03:13:00Z</dcterms:created>
  <dcterms:modified xsi:type="dcterms:W3CDTF">2013-01-25T03:13:00Z</dcterms:modified>
</cp:coreProperties>
</file>