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3B7640"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  <w:r w:rsidR="003B7640">
        <w:rPr>
          <w:b/>
        </w:rPr>
        <w:t xml:space="preserve"> </w:t>
      </w:r>
      <w:r w:rsidR="00D46601" w:rsidRPr="00CD5A1D">
        <w:rPr>
          <w:b/>
        </w:rPr>
        <w:t>муниципального образования «</w:t>
      </w:r>
      <w:r w:rsidR="00D46601">
        <w:rPr>
          <w:b/>
        </w:rPr>
        <w:t xml:space="preserve">Каргасокское сельское поселение» </w:t>
      </w:r>
      <w:r w:rsidR="003B7640">
        <w:rPr>
          <w:b/>
        </w:rPr>
        <w:t>по</w:t>
      </w:r>
      <w:r w:rsidR="00D46601">
        <w:rPr>
          <w:b/>
        </w:rPr>
        <w:t xml:space="preserve">средством открытого аукциона </w:t>
      </w: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5A59F4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1A37D9">
              <w:t>Каргасокское сельское поселение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Администрация Карг</w:t>
            </w:r>
            <w:r w:rsidR="00BB5168">
              <w:t>асокского сельского поселения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36700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5A59F4">
              <w:t>с. Каргасок</w:t>
            </w:r>
            <w:r>
              <w:t xml:space="preserve">, </w:t>
            </w:r>
            <w:r w:rsidR="005F7C0A">
              <w:t>ул. Новая</w:t>
            </w:r>
            <w:r w:rsidR="005A59F4">
              <w:t xml:space="preserve">, </w:t>
            </w:r>
            <w:r>
              <w:t>дом 1.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http</w:t>
            </w:r>
            <w:r w:rsidR="0076638C" w:rsidRPr="0076638C">
              <w:t>://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5F7C0A">
              <w:rPr>
                <w:lang w:val="en-US"/>
              </w:rPr>
              <w:t>sp</w:t>
            </w:r>
            <w:proofErr w:type="spellEnd"/>
            <w:r w:rsidR="005F7C0A" w:rsidRPr="00C94D26">
              <w:t>.</w:t>
            </w:r>
            <w:proofErr w:type="spellStart"/>
            <w:r w:rsidR="0076638C" w:rsidRPr="0076638C">
              <w:rPr>
                <w:lang w:val="en-US"/>
              </w:rPr>
              <w:t>kargasok</w:t>
            </w:r>
            <w:proofErr w:type="spellEnd"/>
            <w:r w:rsidR="0076638C" w:rsidRPr="0076638C">
              <w:t>.</w:t>
            </w:r>
            <w:proofErr w:type="spellStart"/>
            <w:r w:rsidR="0076638C" w:rsidRPr="0076638C">
              <w:rPr>
                <w:lang w:val="en-US"/>
              </w:rPr>
              <w:t>ru</w:t>
            </w:r>
            <w:proofErr w:type="spellEnd"/>
            <w:r w:rsidR="0076638C" w:rsidRPr="0076638C">
              <w:t>/</w:t>
            </w:r>
          </w:p>
          <w:p w:rsidR="008A44E6" w:rsidRPr="000C34D3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94D26">
              <w:rPr>
                <w:color w:val="000000" w:themeColor="text1"/>
              </w:rPr>
              <w:t>(38253)2</w:t>
            </w:r>
            <w:r w:rsidR="00C94D26" w:rsidRPr="000C34D3">
              <w:rPr>
                <w:color w:val="000000" w:themeColor="text1"/>
              </w:rPr>
              <w:t>1162</w:t>
            </w:r>
          </w:p>
          <w:p w:rsidR="008A44E6" w:rsidRPr="008A44E6" w:rsidRDefault="008A44E6" w:rsidP="008D0589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proofErr w:type="spellStart"/>
            <w:r w:rsidR="00C94D26">
              <w:t>karg</w:t>
            </w:r>
            <w:proofErr w:type="spellEnd"/>
            <w:r w:rsidR="00C94D26">
              <w:rPr>
                <w:lang w:val="en-US"/>
              </w:rPr>
              <w:t>s</w:t>
            </w:r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130A4A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>Электронная площадка</w:t>
            </w:r>
            <w:r w:rsidR="008A44E6"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>улица Долгоруковская</w:t>
            </w:r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A85646">
      <w:pPr>
        <w:jc w:val="center"/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CF1C18">
        <w:rPr>
          <w:b/>
        </w:rPr>
        <w:t xml:space="preserve">Продажа муниципального </w:t>
      </w:r>
      <w:r w:rsidR="00CF1C18" w:rsidRPr="00CD5A1D">
        <w:rPr>
          <w:b/>
        </w:rPr>
        <w:t>имущества</w:t>
      </w:r>
      <w:r w:rsidR="00CF1C18">
        <w:rPr>
          <w:b/>
        </w:rPr>
        <w:t xml:space="preserve"> </w:t>
      </w:r>
      <w:r w:rsidR="00CF1C18" w:rsidRPr="003570E9">
        <w:rPr>
          <w:b/>
        </w:rPr>
        <w:t>по</w:t>
      </w:r>
      <w:r w:rsidR="00F93D27">
        <w:rPr>
          <w:b/>
        </w:rPr>
        <w:t>средством открытого аукциона</w:t>
      </w:r>
      <w:r w:rsidR="00CF1C18" w:rsidRPr="003570E9">
        <w:rPr>
          <w:b/>
        </w:rPr>
        <w:t xml:space="preserve"> </w:t>
      </w:r>
      <w:r w:rsidR="00CF1C18"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F728CE" w:rsidP="00E47E23">
            <w:pPr>
              <w:tabs>
                <w:tab w:val="left" w:pos="142"/>
                <w:tab w:val="left" w:pos="720"/>
              </w:tabs>
              <w:ind w:right="118"/>
            </w:pPr>
            <w:r w:rsidRPr="00DA281B">
              <w:t>Продажа муниципального имущества по</w:t>
            </w:r>
            <w:r w:rsidR="006F1778">
              <w:t>средством открытого аукциона</w:t>
            </w:r>
            <w:r w:rsidRPr="00DA281B">
              <w:t xml:space="preserve">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547954" w:rsidP="00643B99">
            <w:pPr>
              <w:tabs>
                <w:tab w:val="left" w:pos="142"/>
              </w:tabs>
              <w:ind w:right="118"/>
              <w:jc w:val="both"/>
            </w:pPr>
            <w:proofErr w:type="gramStart"/>
            <w:r>
              <w:t>18</w:t>
            </w:r>
            <w:r w:rsidR="002F4FCB" w:rsidRPr="0086037C">
              <w:t xml:space="preserve"> </w:t>
            </w:r>
            <w:r w:rsidR="0072148D">
              <w:t xml:space="preserve"> апреля</w:t>
            </w:r>
            <w:proofErr w:type="gramEnd"/>
            <w:r w:rsidR="0072148D">
              <w:t xml:space="preserve"> 2022</w:t>
            </w:r>
            <w:r w:rsidR="008A517F">
              <w:t xml:space="preserve"> </w:t>
            </w:r>
            <w:r w:rsidR="002F4FCB" w:rsidRPr="0086037C">
              <w:t xml:space="preserve">г. в 09.00 по </w:t>
            </w:r>
            <w:r w:rsidR="003211D4" w:rsidRPr="0086037C">
              <w:t>местному</w:t>
            </w:r>
            <w:r w:rsidR="002F4FCB" w:rsidRPr="0086037C">
              <w:t xml:space="preserve"> времени (0</w:t>
            </w:r>
            <w:r w:rsidR="003211D4" w:rsidRPr="0086037C">
              <w:t>5</w:t>
            </w:r>
            <w:r w:rsidR="002F4FCB" w:rsidRPr="0086037C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7A6718" w:rsidP="00D763FA">
            <w:pPr>
              <w:tabs>
                <w:tab w:val="left" w:pos="142"/>
              </w:tabs>
              <w:ind w:right="118"/>
              <w:jc w:val="both"/>
            </w:pPr>
            <w:r>
              <w:t>13</w:t>
            </w:r>
            <w:r w:rsidR="002F4FCB" w:rsidRPr="0086037C">
              <w:t xml:space="preserve"> </w:t>
            </w:r>
            <w:r w:rsidR="00D763FA">
              <w:t>мая</w:t>
            </w:r>
            <w:r w:rsidR="00AE7583" w:rsidRPr="0086037C">
              <w:t xml:space="preserve"> 202</w:t>
            </w:r>
            <w:r w:rsidR="004B6998">
              <w:t>2</w:t>
            </w:r>
            <w:r w:rsidR="00B61E8A" w:rsidRPr="0086037C">
              <w:t xml:space="preserve"> г. в 18</w:t>
            </w:r>
            <w:r w:rsidR="002F4FCB" w:rsidRPr="0086037C">
              <w:t>.</w:t>
            </w:r>
            <w:r w:rsidR="008748CB" w:rsidRPr="0086037C">
              <w:t>00</w:t>
            </w:r>
            <w:r w:rsidR="002F4FCB" w:rsidRPr="0086037C">
              <w:t xml:space="preserve"> по м</w:t>
            </w:r>
            <w:r w:rsidR="00B61E8A" w:rsidRPr="0086037C">
              <w:t>естному времени (14</w:t>
            </w:r>
            <w:r w:rsidR="002F4FCB" w:rsidRPr="0086037C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Pr="0086037C" w:rsidRDefault="007A6718" w:rsidP="00B40A9D">
            <w:pPr>
              <w:tabs>
                <w:tab w:val="left" w:pos="142"/>
              </w:tabs>
              <w:ind w:right="118"/>
              <w:jc w:val="both"/>
            </w:pPr>
            <w:r>
              <w:t>19</w:t>
            </w:r>
            <w:r w:rsidR="0049486E">
              <w:t xml:space="preserve"> мая</w:t>
            </w:r>
            <w:r w:rsidR="006C413B" w:rsidRPr="0086037C">
              <w:t xml:space="preserve"> </w:t>
            </w:r>
            <w:r w:rsidR="00AE7583" w:rsidRPr="0086037C">
              <w:t>202</w:t>
            </w:r>
            <w:r w:rsidR="004B6998">
              <w:t>2</w:t>
            </w:r>
            <w:r w:rsidR="0049234C" w:rsidRPr="0086037C">
              <w:t xml:space="preserve"> г. в 11</w:t>
            </w:r>
            <w:r w:rsidR="002F4FCB" w:rsidRPr="0086037C">
              <w:t>.00 по м</w:t>
            </w:r>
            <w:r w:rsidR="0049234C" w:rsidRPr="0086037C">
              <w:t>естном</w:t>
            </w:r>
            <w:r w:rsidR="000F222C" w:rsidRPr="0086037C">
              <w:t>у времени (07</w:t>
            </w:r>
            <w:r w:rsidR="002F4FCB" w:rsidRPr="0086037C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893E01" w:rsidP="00485B12">
            <w:pPr>
              <w:tabs>
                <w:tab w:val="left" w:pos="142"/>
              </w:tabs>
              <w:ind w:right="118"/>
              <w:jc w:val="both"/>
            </w:pPr>
            <w:r>
              <w:t>23</w:t>
            </w:r>
            <w:bookmarkStart w:id="0" w:name="_GoBack"/>
            <w:bookmarkEnd w:id="0"/>
            <w:r w:rsidR="00B3395F">
              <w:t xml:space="preserve"> мая</w:t>
            </w:r>
            <w:r w:rsidR="000A59E2">
              <w:t xml:space="preserve"> </w:t>
            </w:r>
            <w:r w:rsidR="00867FD2" w:rsidRPr="0086037C">
              <w:t xml:space="preserve"> </w:t>
            </w:r>
            <w:r w:rsidR="00AE7583" w:rsidRPr="0086037C">
              <w:t>202</w:t>
            </w:r>
            <w:r w:rsidR="00B3395F">
              <w:t>2</w:t>
            </w:r>
            <w:r w:rsidR="00C41239" w:rsidRPr="0086037C">
              <w:t xml:space="preserve"> г. с 15</w:t>
            </w:r>
            <w:r w:rsidR="002F4FCB" w:rsidRPr="0086037C">
              <w:t>.00 по м</w:t>
            </w:r>
            <w:r w:rsidR="00C41239" w:rsidRPr="0086037C">
              <w:t>естном</w:t>
            </w:r>
            <w:r w:rsidR="00CD7AAA" w:rsidRPr="0086037C">
              <w:t>у времени (11</w:t>
            </w:r>
            <w:r w:rsidR="002F4FCB" w:rsidRPr="0086037C"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Pr="00567B5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567B57">
              <w:t>Наименование, характеристика и обременения выставляемого на продажу имущества:</w:t>
            </w:r>
          </w:p>
          <w:p w:rsidR="002F4FCB" w:rsidRPr="00567B5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25A11" w:rsidRPr="00B27C2C" w:rsidRDefault="00656723" w:rsidP="00BB537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723">
              <w:rPr>
                <w:rFonts w:ascii="Times New Roman" w:hAnsi="Times New Roman"/>
                <w:sz w:val="20"/>
                <w:szCs w:val="20"/>
              </w:rPr>
              <w:t>Нежилое помещение, площадь 82,5 кв.м., адрес объекта: Томская область, Каргасокский район, с. Павлово, ул. Центральная, 9, пом.10-13</w:t>
            </w:r>
            <w:r w:rsidR="00910257">
              <w:rPr>
                <w:rFonts w:ascii="Times New Roman" w:hAnsi="Times New Roman"/>
                <w:sz w:val="20"/>
                <w:szCs w:val="20"/>
              </w:rPr>
              <w:t xml:space="preserve">, кадастровый номер </w:t>
            </w:r>
            <w:r w:rsidR="00A32378">
              <w:rPr>
                <w:rFonts w:ascii="Times New Roman" w:hAnsi="Times New Roman"/>
                <w:sz w:val="20"/>
                <w:szCs w:val="20"/>
              </w:rPr>
              <w:t>70:06:0100016:721</w:t>
            </w:r>
            <w:r w:rsidR="00FA2EB9">
              <w:rPr>
                <w:rFonts w:ascii="Times New Roman" w:hAnsi="Times New Roman"/>
                <w:sz w:val="20"/>
                <w:szCs w:val="20"/>
              </w:rPr>
              <w:t xml:space="preserve"> (в том числе пристройка к зданию администрации КСП)</w:t>
            </w:r>
          </w:p>
        </w:tc>
      </w:tr>
      <w:tr w:rsidR="002F4FCB" w:rsidTr="00FA7DD4">
        <w:tc>
          <w:tcPr>
            <w:tcW w:w="3085" w:type="dxa"/>
            <w:shd w:val="clear" w:color="auto" w:fill="auto"/>
            <w:vAlign w:val="center"/>
          </w:tcPr>
          <w:p w:rsidR="002F4FCB" w:rsidRPr="00647DFF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647DFF">
              <w:t>Основания проведения продажи муниципального имущества: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4FCB" w:rsidRPr="009216EF" w:rsidRDefault="00827C41" w:rsidP="00E2349E">
            <w:pPr>
              <w:rPr>
                <w:b/>
                <w:bCs/>
              </w:rPr>
            </w:pPr>
            <w:r w:rsidRPr="00647DFF">
              <w:t xml:space="preserve">Решение </w:t>
            </w:r>
            <w:r w:rsidR="00CB3244" w:rsidRPr="00647DFF">
              <w:t>Совета Каргасокского сельского поселения</w:t>
            </w:r>
            <w:r w:rsidR="002F4FCB" w:rsidRPr="00647DFF">
              <w:t xml:space="preserve"> от </w:t>
            </w:r>
            <w:r w:rsidR="009216EF">
              <w:t>28.12.2021</w:t>
            </w:r>
            <w:r w:rsidR="00372B08">
              <w:t xml:space="preserve"> </w:t>
            </w:r>
            <w:r w:rsidR="002F4FCB" w:rsidRPr="00647DFF">
              <w:t xml:space="preserve"> г. № </w:t>
            </w:r>
            <w:r w:rsidR="009216EF">
              <w:t>172</w:t>
            </w:r>
            <w:r w:rsidR="002F4FCB" w:rsidRPr="00647DFF">
              <w:t xml:space="preserve"> </w:t>
            </w:r>
            <w:r w:rsidR="004F1B62">
              <w:t>«</w:t>
            </w:r>
            <w:r w:rsidR="004F1B62" w:rsidRPr="004F1B62">
              <w:rPr>
                <w:bCs/>
              </w:rPr>
              <w:t xml:space="preserve">О плане приватизации (продажи) </w:t>
            </w:r>
            <w:r w:rsidR="009216EF">
              <w:rPr>
                <w:bCs/>
              </w:rPr>
              <w:t>муниципального имущества на 2022</w:t>
            </w:r>
            <w:r w:rsidR="004F1B62" w:rsidRPr="004F1B62">
              <w:rPr>
                <w:bCs/>
              </w:rPr>
              <w:t xml:space="preserve"> год</w:t>
            </w:r>
            <w:r w:rsidR="004F1B62">
              <w:rPr>
                <w:bCs/>
              </w:rPr>
              <w:t>»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2F4FCB" w:rsidRDefault="00B0485B" w:rsidP="00F74D98">
            <w:pPr>
              <w:tabs>
                <w:tab w:val="left" w:pos="142"/>
                <w:tab w:val="left" w:pos="540"/>
              </w:tabs>
            </w:pPr>
            <w:r>
              <w:t>950 400</w:t>
            </w:r>
            <w:r w:rsidR="004D263A">
              <w:t xml:space="preserve"> (</w:t>
            </w:r>
            <w:r>
              <w:t>девятьсот пятьдесят</w:t>
            </w:r>
            <w:r w:rsidR="00C269E0">
              <w:t xml:space="preserve"> </w:t>
            </w:r>
            <w:r w:rsidR="00F74D98">
              <w:t>тысяч</w:t>
            </w:r>
            <w:r>
              <w:t xml:space="preserve"> четыреста</w:t>
            </w:r>
            <w:r w:rsidR="004D263A">
              <w:t>) рублей</w:t>
            </w:r>
            <w:r w:rsidR="004246C4">
              <w:t xml:space="preserve"> 00 копеек</w:t>
            </w:r>
            <w:r w:rsidR="00322D36">
              <w:t>,</w:t>
            </w:r>
            <w:r w:rsidR="004D263A">
              <w:t xml:space="preserve"> </w:t>
            </w:r>
            <w:r w:rsidR="00010D48">
              <w:t>в том числе</w:t>
            </w:r>
            <w:r w:rsidR="002308D6">
              <w:t xml:space="preserve"> НДС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2F4FCB" w:rsidRDefault="000D4755" w:rsidP="002D3D03">
            <w:pPr>
              <w:tabs>
                <w:tab w:val="left" w:pos="142"/>
                <w:tab w:val="left" w:pos="540"/>
              </w:tabs>
            </w:pPr>
            <w:r>
              <w:t>47 520</w:t>
            </w:r>
            <w:r w:rsidR="00010D48">
              <w:t xml:space="preserve"> (</w:t>
            </w:r>
            <w:r>
              <w:t>сорок семь тысяч пятьсот двадцать</w:t>
            </w:r>
            <w:r w:rsidR="00010D48">
              <w:t>) рублей</w:t>
            </w:r>
            <w:r w:rsidR="004246C4">
              <w:t xml:space="preserve"> 00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2F4FCB" w:rsidRDefault="009B6A87" w:rsidP="00B22C34">
            <w:pPr>
              <w:tabs>
                <w:tab w:val="left" w:pos="142"/>
                <w:tab w:val="left" w:pos="540"/>
              </w:tabs>
            </w:pPr>
            <w:r>
              <w:t>190 080</w:t>
            </w:r>
            <w:r w:rsidR="009D28AE">
              <w:t xml:space="preserve"> </w:t>
            </w:r>
            <w:r w:rsidR="00010D48">
              <w:t xml:space="preserve"> (</w:t>
            </w:r>
            <w:r w:rsidR="002B7D4B">
              <w:t xml:space="preserve">сто </w:t>
            </w:r>
            <w:r w:rsidR="00220779">
              <w:t>девяносто тысяч восемьдесят</w:t>
            </w:r>
            <w:r w:rsidR="00B22C34">
              <w:t>)</w:t>
            </w:r>
            <w:r w:rsidR="00010D48">
              <w:t xml:space="preserve"> рублей</w:t>
            </w:r>
            <w:r w:rsidR="00430AFE">
              <w:t xml:space="preserve"> 00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F4FCB" w:rsidRDefault="00010D48" w:rsidP="00E47E23">
            <w:pPr>
              <w:tabs>
                <w:tab w:val="left" w:pos="142"/>
                <w:tab w:val="left" w:pos="540"/>
              </w:tabs>
            </w:pPr>
            <w:r>
              <w:t>Е</w:t>
            </w:r>
            <w:r w:rsidR="002F4FCB">
              <w:t>диновременная</w:t>
            </w:r>
            <w:r>
              <w:t>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A86BB6" w:rsidRDefault="00A86BB6" w:rsidP="00A86BB6">
            <w:pPr>
              <w:pStyle w:val="a5"/>
              <w:jc w:val="both"/>
              <w:rPr>
                <w:rFonts w:eastAsia="Calibri"/>
                <w:sz w:val="20"/>
              </w:rPr>
            </w:pPr>
            <w:r w:rsidRPr="00A86BB6">
              <w:rPr>
                <w:rFonts w:eastAsia="Calibri"/>
                <w:sz w:val="20"/>
              </w:rPr>
              <w:t xml:space="preserve">Имущество выставлялось на торги посредством </w:t>
            </w:r>
            <w:r w:rsidR="002E399D">
              <w:rPr>
                <w:rFonts w:eastAsia="Calibri"/>
                <w:sz w:val="20"/>
              </w:rPr>
              <w:t xml:space="preserve">открытого </w:t>
            </w:r>
            <w:r w:rsidRPr="00A86BB6">
              <w:rPr>
                <w:rFonts w:eastAsia="Calibri"/>
                <w:sz w:val="20"/>
              </w:rPr>
              <w:t>аукциона в электронной форме, кот</w:t>
            </w:r>
            <w:r>
              <w:rPr>
                <w:rFonts w:eastAsia="Calibri"/>
                <w:sz w:val="20"/>
              </w:rPr>
              <w:t>орые были назначены на 06.09.2021</w:t>
            </w:r>
            <w:r w:rsidRPr="00A86BB6">
              <w:rPr>
                <w:rFonts w:eastAsia="Calibri"/>
                <w:sz w:val="20"/>
              </w:rPr>
              <w:t xml:space="preserve"> года и были признаны несостоявшимися в связи с отсутствием заявок.</w:t>
            </w:r>
          </w:p>
          <w:p w:rsidR="00A23A2A" w:rsidRDefault="00A23A2A" w:rsidP="00A23A2A">
            <w:pPr>
              <w:pStyle w:val="a5"/>
              <w:jc w:val="left"/>
              <w:rPr>
                <w:rFonts w:eastAsia="Calibri"/>
                <w:sz w:val="20"/>
              </w:rPr>
            </w:pPr>
            <w:r w:rsidRPr="00A23A2A">
              <w:rPr>
                <w:rFonts w:eastAsia="Calibri"/>
                <w:sz w:val="20"/>
              </w:rPr>
              <w:t>Имущество выставлялось на торги посредством открытого аукциона в электронной форме, кот</w:t>
            </w:r>
            <w:r>
              <w:rPr>
                <w:rFonts w:eastAsia="Calibri"/>
                <w:sz w:val="20"/>
              </w:rPr>
              <w:t>орые были назначены на 01.11.</w:t>
            </w:r>
            <w:r w:rsidRPr="00A23A2A">
              <w:rPr>
                <w:rFonts w:eastAsia="Calibri"/>
                <w:sz w:val="20"/>
              </w:rPr>
              <w:t>2021 года и были признаны несостоявшимися в связи с отсутствием заявок.</w:t>
            </w:r>
          </w:p>
          <w:p w:rsidR="00DD258D" w:rsidRPr="00A23A2A" w:rsidRDefault="00DD258D" w:rsidP="00DD258D">
            <w:pPr>
              <w:pStyle w:val="a5"/>
              <w:jc w:val="left"/>
              <w:rPr>
                <w:rFonts w:eastAsia="Calibri"/>
                <w:sz w:val="20"/>
              </w:rPr>
            </w:pPr>
            <w:r w:rsidRPr="00A23A2A">
              <w:rPr>
                <w:rFonts w:eastAsia="Calibri"/>
                <w:sz w:val="20"/>
              </w:rPr>
              <w:t>Имущество выставлялось на торги посредством открытого аукциона в электронной форме, кот</w:t>
            </w:r>
            <w:r w:rsidR="0020057A">
              <w:rPr>
                <w:rFonts w:eastAsia="Calibri"/>
                <w:sz w:val="20"/>
              </w:rPr>
              <w:t>орые были назначены на 04.02.2022</w:t>
            </w:r>
            <w:r w:rsidRPr="00A23A2A">
              <w:rPr>
                <w:rFonts w:eastAsia="Calibri"/>
                <w:sz w:val="20"/>
              </w:rPr>
              <w:t xml:space="preserve"> года и были признаны несостоявшимися в связи с отсутствием заявок.</w:t>
            </w:r>
          </w:p>
          <w:p w:rsidR="000C53BC" w:rsidRPr="000725B9" w:rsidRDefault="000C53BC" w:rsidP="009B7F46">
            <w:pPr>
              <w:pStyle w:val="ac"/>
              <w:jc w:val="both"/>
            </w:pP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>регистрации в соответствии с Р</w:t>
      </w:r>
      <w:r w:rsidR="0079465B">
        <w:t>егламентом электронной площадки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hyperlink r:id="rId7" w:history="1">
        <w:r w:rsidR="00A85895" w:rsidRPr="00F25935">
          <w:rPr>
            <w:rStyle w:val="a3"/>
          </w:rPr>
          <w:t>https://www.rts-tender.ru/</w:t>
        </w:r>
      </w:hyperlink>
      <w:r w:rsidR="00A85895">
        <w:t xml:space="preserve"> в разделе «Имущество».</w:t>
      </w:r>
      <w:r w:rsidR="00DC7539" w:rsidRPr="007A498A">
        <w:t xml:space="preserve">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lastRenderedPageBreak/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92E2E" w:rsidRDefault="00592E2E" w:rsidP="0000221D">
      <w:pPr>
        <w:autoSpaceDE w:val="0"/>
        <w:autoSpaceDN w:val="0"/>
        <w:adjustRightInd w:val="0"/>
        <w:ind w:left="851"/>
        <w:jc w:val="center"/>
        <w:rPr>
          <w:b/>
          <w:bCs/>
        </w:rPr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8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9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0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1" w:history="1">
        <w:r w:rsidR="00AA2CBB" w:rsidRPr="00F31901">
          <w:rPr>
            <w:rStyle w:val="a3"/>
            <w:lang w:val="en-US"/>
          </w:rPr>
          <w:t>www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sp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kargasok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ru</w:t>
        </w:r>
      </w:hyperlink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="00032574" w:rsidRPr="008B56AF">
          <w:rPr>
            <w:rStyle w:val="a3"/>
            <w:color w:val="auto"/>
            <w:u w:val="none"/>
            <w:lang w:val="en-US"/>
          </w:rPr>
          <w:t>www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rts</w:t>
        </w:r>
        <w:r w:rsidR="00032574" w:rsidRPr="008B56AF">
          <w:rPr>
            <w:rStyle w:val="a3"/>
            <w:color w:val="auto"/>
            <w:u w:val="none"/>
          </w:rPr>
          <w:t>-</w:t>
        </w:r>
        <w:r w:rsidR="00032574" w:rsidRPr="008B56AF">
          <w:rPr>
            <w:rStyle w:val="a3"/>
            <w:color w:val="auto"/>
            <w:u w:val="none"/>
            <w:lang w:val="en-US"/>
          </w:rPr>
          <w:t>tender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860403">
        <w:t xml:space="preserve"> 1</w:t>
      </w:r>
      <w:r w:rsidR="00860403" w:rsidRPr="00860403">
        <w:t>8</w:t>
      </w:r>
      <w:r w:rsidR="00860403">
        <w:t>-</w:t>
      </w:r>
      <w:r w:rsidR="00860403" w:rsidRPr="00860403">
        <w:t>00</w:t>
      </w:r>
      <w:r w:rsidR="00DE63F3">
        <w:t xml:space="preserve"> 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60403">
        <w:t xml:space="preserve">с. Каргасок, ул. Новая, </w:t>
      </w:r>
      <w:r w:rsidR="00DE63F3" w:rsidRPr="00246DC9">
        <w:t xml:space="preserve">1, </w:t>
      </w:r>
      <w:r w:rsidR="00DE63F3">
        <w:t>каб</w:t>
      </w:r>
      <w:r w:rsidR="008B6042">
        <w:t>инет</w:t>
      </w:r>
      <w:r w:rsidR="00860403">
        <w:t xml:space="preserve"> </w:t>
      </w:r>
      <w:r w:rsidR="00DE63F3">
        <w:t>2</w:t>
      </w:r>
      <w:r w:rsidR="00032574" w:rsidRPr="0051688F">
        <w:t xml:space="preserve">.  Контактное  лицо: </w:t>
      </w:r>
      <w:r w:rsidR="00E555E8">
        <w:t>Рудаков Алексей Александрович</w:t>
      </w:r>
      <w:r w:rsidR="00032574" w:rsidRPr="0051688F">
        <w:t xml:space="preserve"> – </w:t>
      </w:r>
      <w:r w:rsidR="00E555E8">
        <w:t>заместитель Главы Каргасокского сельского поселения</w:t>
      </w:r>
      <w:r w:rsidR="0086589D">
        <w:t>,</w:t>
      </w:r>
      <w:r w:rsidR="008B6042">
        <w:t xml:space="preserve"> </w:t>
      </w:r>
      <w:r w:rsidR="00032574" w:rsidRPr="0051688F">
        <w:t>тел. (</w:t>
      </w:r>
      <w:r w:rsidR="008B6042">
        <w:t>38253</w:t>
      </w:r>
      <w:r w:rsidR="00032574" w:rsidRPr="0051688F">
        <w:t xml:space="preserve">) </w:t>
      </w:r>
      <w:r w:rsidR="00E555E8">
        <w:t>2-11-62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8B78E3">
        <w:t>электронной площадки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В течение 2 (двух) рабочих дней со дня поступления запроса продавец предоставляет </w:t>
      </w:r>
      <w:r w:rsidR="00D055A9">
        <w:t xml:space="preserve">оператору электронной площадки </w:t>
      </w:r>
      <w:r w:rsidRPr="00571970"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3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E47819" w:rsidRPr="00E47819">
        <w:t>оператор электронной площадки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 xml:space="preserve">. В течение одного часа со времени поступления заявки </w:t>
      </w:r>
      <w:r w:rsidR="00057703" w:rsidRPr="00057703">
        <w:t xml:space="preserve">оператор электронной </w:t>
      </w:r>
      <w:r w:rsidR="00057703" w:rsidRPr="00933F6A">
        <w:t xml:space="preserve">площадки </w:t>
      </w:r>
      <w:r w:rsidR="00BF7D87" w:rsidRPr="00933F6A">
        <w:t>с</w:t>
      </w:r>
      <w:r w:rsidR="00BF7D87" w:rsidRPr="00BF7D87">
        <w:t>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</w:t>
      </w:r>
      <w:r w:rsidR="00CE4615" w:rsidRPr="008D08F6">
        <w:t>которому оператор</w:t>
      </w:r>
      <w:r w:rsidR="00CE4615" w:rsidRPr="00057703">
        <w:t xml:space="preserve"> электронной </w:t>
      </w:r>
      <w:r w:rsidR="00CE4615" w:rsidRPr="00933F6A">
        <w:t xml:space="preserve">площадки </w:t>
      </w:r>
      <w:r w:rsidRPr="008D08F6">
        <w:t>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r w:rsidR="00823096">
        <w:rPr>
          <w:rFonts w:ascii="TimesNewRoman" w:hAnsi="TimesNewRoman"/>
        </w:rPr>
        <w:t>,</w:t>
      </w:r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F8627A">
        <w:rPr>
          <w:bCs/>
        </w:rPr>
        <w:t>-</w:t>
      </w:r>
      <w:r w:rsidR="00F8627A" w:rsidRPr="00F8627A">
        <w:rPr>
          <w:bCs/>
        </w:rPr>
        <w:t xml:space="preserve"> </w:t>
      </w:r>
      <w:r w:rsidRPr="00F8627A">
        <w:rPr>
          <w:bCs/>
        </w:rPr>
        <w:t>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8C33DC">
        <w:t>электронной площадки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>, п</w:t>
      </w:r>
      <w:r w:rsidR="00B96807">
        <w:t>ривязанном к счету электронной площадки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 w:rsidRPr="006F33F0">
        <w:t>7</w:t>
      </w:r>
      <w:r w:rsidR="00BD183D" w:rsidRPr="006F33F0">
        <w:t xml:space="preserve">.5. </w:t>
      </w:r>
      <w:r w:rsidR="0026394F" w:rsidRPr="006F33F0">
        <w:t xml:space="preserve">Гарантийное обеспечение перечисляется </w:t>
      </w:r>
      <w:r w:rsidR="00BD183D" w:rsidRPr="006F33F0">
        <w:t>п</w:t>
      </w:r>
      <w:r w:rsidR="0026394F" w:rsidRPr="006F33F0">
        <w:t xml:space="preserve">ретендентом на следующие реквизиты </w:t>
      </w:r>
      <w:r w:rsidR="004C2028">
        <w:t>электронной площадки</w:t>
      </w:r>
      <w:r w:rsidR="0026394F" w:rsidRPr="006F33F0">
        <w:t>:</w:t>
      </w:r>
      <w:r w:rsidR="00565D3F" w:rsidRPr="006F33F0">
        <w:t xml:space="preserve"> </w:t>
      </w:r>
      <w:r w:rsidR="0026394F" w:rsidRPr="006F33F0">
        <w:t>Получатель: ООО «РТС-тендер»</w:t>
      </w:r>
      <w:r w:rsidR="00565D3F" w:rsidRPr="006F33F0">
        <w:t xml:space="preserve">, </w:t>
      </w:r>
      <w:r w:rsidR="0026394F" w:rsidRPr="006F33F0">
        <w:t>ИНН: 7710357167, КПП: 773001001</w:t>
      </w:r>
      <w:r w:rsidR="00565D3F" w:rsidRPr="006F33F0">
        <w:t>, б</w:t>
      </w:r>
      <w:r w:rsidR="0026394F" w:rsidRPr="006F33F0">
        <w:t xml:space="preserve">анк получателя: </w:t>
      </w:r>
      <w:r w:rsidR="00052841" w:rsidRPr="00052841">
        <w:t>Филиал "Корпоративный" ПАО "</w:t>
      </w:r>
      <w:proofErr w:type="spellStart"/>
      <w:r w:rsidR="00052841" w:rsidRPr="00052841">
        <w:t>Совкомбанк</w:t>
      </w:r>
      <w:proofErr w:type="spellEnd"/>
      <w:r w:rsidR="00052841" w:rsidRPr="00052841">
        <w:t>"</w:t>
      </w:r>
      <w:r w:rsidR="00565D3F" w:rsidRPr="006F33F0">
        <w:t>, р</w:t>
      </w:r>
      <w:r w:rsidR="0026394F" w:rsidRPr="006F33F0">
        <w:t xml:space="preserve">асчетный счет: </w:t>
      </w:r>
      <w:r w:rsidR="00A7357A" w:rsidRPr="00A7357A">
        <w:t>40702810512030016362</w:t>
      </w:r>
      <w:r w:rsidR="00565D3F" w:rsidRPr="006F33F0">
        <w:t>, к</w:t>
      </w:r>
      <w:r w:rsidR="0026394F" w:rsidRPr="006F33F0">
        <w:t xml:space="preserve">орреспондентский счет: </w:t>
      </w:r>
      <w:r w:rsidR="00A7357A" w:rsidRPr="00A7357A">
        <w:t>30101810445250000360</w:t>
      </w:r>
      <w:r w:rsidR="00565D3F" w:rsidRPr="006F33F0">
        <w:t xml:space="preserve">, </w:t>
      </w:r>
      <w:r w:rsidR="0026394F" w:rsidRPr="006F33F0">
        <w:t xml:space="preserve">БИК: </w:t>
      </w:r>
      <w:r w:rsidR="00A7357A" w:rsidRPr="00A7357A">
        <w:t>044525360</w:t>
      </w:r>
      <w:r w:rsidR="00565D3F" w:rsidRPr="006F33F0">
        <w:t xml:space="preserve">. </w:t>
      </w:r>
      <w:r w:rsidR="0026394F" w:rsidRPr="006F33F0">
        <w:t xml:space="preserve">Назначение платежа: Внесение гарантийного обеспечения по </w:t>
      </w:r>
      <w:r w:rsidR="00565D3F" w:rsidRPr="006F33F0">
        <w:t>с</w:t>
      </w:r>
      <w:r w:rsidR="0026394F" w:rsidRPr="006F33F0">
        <w:t>оглашению о внесении гарантийного обеспечения, № аналитического счета _________, без НДС</w:t>
      </w:r>
      <w:r w:rsidR="00565D3F" w:rsidRPr="006F33F0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</w:t>
      </w:r>
      <w:r w:rsidRPr="0026394F">
        <w:lastRenderedPageBreak/>
        <w:t>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B21DE3">
        <w:t>оператору электронной площадки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495D4D">
        <w:t xml:space="preserve">электронная площадка </w:t>
      </w:r>
      <w:r w:rsidRPr="0026394F">
        <w:t xml:space="preserve">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</w:t>
      </w:r>
      <w:r w:rsidR="008517DF">
        <w:t xml:space="preserve">предложения </w:t>
      </w:r>
      <w:r w:rsidR="008517DF" w:rsidRPr="0026394F">
        <w:t>электронная</w:t>
      </w:r>
      <w:r w:rsidR="00CE2BD9">
        <w:t xml:space="preserve"> площадка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Pr="00AC1358" w:rsidRDefault="000A4F19" w:rsidP="000F6729">
      <w:pPr>
        <w:ind w:left="851"/>
        <w:jc w:val="center"/>
        <w:rPr>
          <w:b/>
        </w:rPr>
      </w:pPr>
      <w:r w:rsidRPr="00AC1358">
        <w:rPr>
          <w:b/>
        </w:rPr>
        <w:t>8</w:t>
      </w:r>
      <w:r w:rsidR="006553CF" w:rsidRPr="00AC1358">
        <w:rPr>
          <w:b/>
        </w:rPr>
        <w:t xml:space="preserve">. </w:t>
      </w:r>
      <w:r w:rsidR="000F6729" w:rsidRPr="00AC1358">
        <w:rPr>
          <w:b/>
        </w:rPr>
        <w:t xml:space="preserve">Порядок определения участников </w:t>
      </w:r>
      <w:r w:rsidR="002D5039" w:rsidRPr="00AC1358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 w:rsidRPr="00AC1358"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927D6B">
        <w:t>оператор электронной площадки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4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ru</w:t>
        </w:r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 xml:space="preserve">«Шаг аукциона» устанавливается продавцом в фиксированной сумме, составляющей </w:t>
      </w:r>
      <w:r w:rsidRPr="00A21780">
        <w:t>не более 5</w:t>
      </w:r>
      <w:r w:rsidRPr="00950033">
        <w:t xml:space="preserve">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lastRenderedPageBreak/>
        <w:t>9</w:t>
      </w:r>
      <w:r w:rsidR="00950033" w:rsidRPr="00950033">
        <w:t>.2. Во время проведения процедуры а</w:t>
      </w:r>
      <w:r w:rsidR="00C061C3">
        <w:t>укциона электронная площадка</w:t>
      </w:r>
      <w:r w:rsidR="00950033" w:rsidRPr="00950033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.3. Со времени начала проведения процедуры аукциона </w:t>
      </w:r>
      <w:r w:rsidR="006479B3">
        <w:t>оператором электронной площадки</w:t>
      </w:r>
      <w:r w:rsidR="00950033" w:rsidRPr="00950033">
        <w:t xml:space="preserve">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.7. Ход проведения процедуры аукциона фиксируется </w:t>
      </w:r>
      <w:r w:rsidR="000B702F">
        <w:t>оператором электронной площадки</w:t>
      </w:r>
      <w:r w:rsidR="00950033" w:rsidRPr="00950033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5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</w:t>
      </w:r>
      <w:r w:rsidR="009F549A" w:rsidRPr="009F549A">
        <w:rPr>
          <w:bCs/>
        </w:rPr>
        <w:lastRenderedPageBreak/>
        <w:t xml:space="preserve">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 xml:space="preserve">Со времени начала проведения процедуры продажи имущества посредством публичного предложения </w:t>
      </w:r>
      <w:r w:rsidR="004160E0" w:rsidRPr="004160E0">
        <w:rPr>
          <w:bCs/>
        </w:rPr>
        <w:t>оператором электронной площадки</w:t>
      </w:r>
      <w:r w:rsidR="009F549A" w:rsidRPr="009F549A">
        <w:rPr>
          <w:bCs/>
        </w:rPr>
        <w:t xml:space="preserve">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 xml:space="preserve">. Во время проведения процедуры продажи имущества посредством публичного предложения </w:t>
      </w:r>
      <w:r w:rsidR="00E51EFE">
        <w:rPr>
          <w:bCs/>
        </w:rPr>
        <w:t>оператор электронной площадки</w:t>
      </w:r>
      <w:r w:rsidR="009F549A" w:rsidRPr="009F549A">
        <w:rPr>
          <w:bCs/>
        </w:rPr>
        <w:t xml:space="preserve">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 xml:space="preserve">Ход проведения процедуры продажи имущества посредством публичного предложения фиксируется </w:t>
      </w:r>
      <w:r w:rsidR="00703FC8">
        <w:rPr>
          <w:bCs/>
        </w:rPr>
        <w:t>оператором электронной площадки</w:t>
      </w:r>
      <w:r w:rsidR="009F549A" w:rsidRPr="009F549A">
        <w:rPr>
          <w:bCs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 xml:space="preserve"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</w:t>
      </w:r>
      <w:r w:rsidR="0015771D">
        <w:rPr>
          <w:bCs/>
        </w:rPr>
        <w:t>оператора электронной площадки</w:t>
      </w:r>
      <w:r w:rsidR="009F549A" w:rsidRPr="009F549A">
        <w:rPr>
          <w:bCs/>
        </w:rPr>
        <w:t xml:space="preserve">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6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</w:t>
      </w:r>
      <w:r w:rsidR="00843991">
        <w:t>оператор электронной площадки</w:t>
      </w:r>
      <w:r w:rsidR="00530903">
        <w:t xml:space="preserve">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 w:rsidR="006C0575">
        <w:t xml:space="preserve">ом порядке) победителем </w:t>
      </w:r>
      <w:r w:rsidR="008220B2">
        <w:t>продажи муниципального имущества</w:t>
      </w:r>
      <w:r w:rsidRPr="00A05FF8">
        <w:t xml:space="preserve"> в </w:t>
      </w:r>
      <w:r w:rsidR="0064395C">
        <w:t>местный</w:t>
      </w:r>
      <w:r w:rsidRPr="00A05FF8">
        <w:t xml:space="preserve"> бюджет </w:t>
      </w:r>
      <w:r w:rsidR="0064395C">
        <w:t xml:space="preserve">в течение </w:t>
      </w:r>
      <w:r w:rsidR="00C22FEE">
        <w:t>5</w:t>
      </w:r>
      <w:r w:rsidR="0064395C">
        <w:t xml:space="preserve">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 xml:space="preserve">Получатель: УФК по Томской области (Администрация 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Каргасокского сельского поселения л/с 04653003870)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Казначейский счет 03100643000000016500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в банке Отделение Томск Банка России//УФК по Томской области г. Томск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БИК 016902004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ЕКС 40102810245370000058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ИНН 7006006435, КПП 700601001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ОКТМО 69624422</w:t>
      </w:r>
    </w:p>
    <w:p w:rsidR="00AA4368" w:rsidRPr="00AA4368" w:rsidRDefault="00AA4368" w:rsidP="00AA4368">
      <w:pPr>
        <w:ind w:firstLine="360"/>
        <w:rPr>
          <w:b/>
        </w:rPr>
      </w:pPr>
      <w:r w:rsidRPr="00AA4368">
        <w:rPr>
          <w:b/>
        </w:rPr>
        <w:t>КБК 901 1 14 02053 10 0000 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</w:t>
      </w:r>
      <w:r w:rsidR="007C4FC5">
        <w:lastRenderedPageBreak/>
        <w:t xml:space="preserve">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565C"/>
    <w:rsid w:val="00006AC9"/>
    <w:rsid w:val="000070AA"/>
    <w:rsid w:val="000071E5"/>
    <w:rsid w:val="00010D48"/>
    <w:rsid w:val="00012872"/>
    <w:rsid w:val="000132A8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0E13"/>
    <w:rsid w:val="00031E03"/>
    <w:rsid w:val="00031FF8"/>
    <w:rsid w:val="00032574"/>
    <w:rsid w:val="000338CA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2841"/>
    <w:rsid w:val="00053F68"/>
    <w:rsid w:val="00055816"/>
    <w:rsid w:val="00057703"/>
    <w:rsid w:val="0006247F"/>
    <w:rsid w:val="00062AC2"/>
    <w:rsid w:val="00065A9A"/>
    <w:rsid w:val="00065C1E"/>
    <w:rsid w:val="00067A06"/>
    <w:rsid w:val="00070A63"/>
    <w:rsid w:val="00072080"/>
    <w:rsid w:val="000725B9"/>
    <w:rsid w:val="00072B29"/>
    <w:rsid w:val="000735E3"/>
    <w:rsid w:val="000768B5"/>
    <w:rsid w:val="00077138"/>
    <w:rsid w:val="0007737D"/>
    <w:rsid w:val="000812AB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8B1"/>
    <w:rsid w:val="00091C71"/>
    <w:rsid w:val="00091FD8"/>
    <w:rsid w:val="00091FF2"/>
    <w:rsid w:val="00092EE3"/>
    <w:rsid w:val="00094070"/>
    <w:rsid w:val="000A0C69"/>
    <w:rsid w:val="000A2ACB"/>
    <w:rsid w:val="000A49A1"/>
    <w:rsid w:val="000A4F19"/>
    <w:rsid w:val="000A59E2"/>
    <w:rsid w:val="000A6BAA"/>
    <w:rsid w:val="000B0FC3"/>
    <w:rsid w:val="000B1878"/>
    <w:rsid w:val="000B35A6"/>
    <w:rsid w:val="000B3FB8"/>
    <w:rsid w:val="000B4081"/>
    <w:rsid w:val="000B4090"/>
    <w:rsid w:val="000B44DA"/>
    <w:rsid w:val="000B591C"/>
    <w:rsid w:val="000B702F"/>
    <w:rsid w:val="000B723D"/>
    <w:rsid w:val="000C15B1"/>
    <w:rsid w:val="000C34D3"/>
    <w:rsid w:val="000C53BC"/>
    <w:rsid w:val="000C5F55"/>
    <w:rsid w:val="000C6349"/>
    <w:rsid w:val="000C66DB"/>
    <w:rsid w:val="000C7110"/>
    <w:rsid w:val="000D25D9"/>
    <w:rsid w:val="000D284B"/>
    <w:rsid w:val="000D3544"/>
    <w:rsid w:val="000D4747"/>
    <w:rsid w:val="000D4755"/>
    <w:rsid w:val="000D4D3D"/>
    <w:rsid w:val="000D6925"/>
    <w:rsid w:val="000D78C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3F39"/>
    <w:rsid w:val="0010513C"/>
    <w:rsid w:val="001064C5"/>
    <w:rsid w:val="00107720"/>
    <w:rsid w:val="0011146A"/>
    <w:rsid w:val="001119D1"/>
    <w:rsid w:val="00112504"/>
    <w:rsid w:val="0011281E"/>
    <w:rsid w:val="00112876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0A4A"/>
    <w:rsid w:val="00131CF7"/>
    <w:rsid w:val="001321BF"/>
    <w:rsid w:val="0013472C"/>
    <w:rsid w:val="00136902"/>
    <w:rsid w:val="00141EC6"/>
    <w:rsid w:val="0014360A"/>
    <w:rsid w:val="00143B83"/>
    <w:rsid w:val="00145A56"/>
    <w:rsid w:val="00146CC2"/>
    <w:rsid w:val="001479A2"/>
    <w:rsid w:val="00150DD7"/>
    <w:rsid w:val="00151898"/>
    <w:rsid w:val="00151C6F"/>
    <w:rsid w:val="00151EB5"/>
    <w:rsid w:val="0015459E"/>
    <w:rsid w:val="00155022"/>
    <w:rsid w:val="00155B56"/>
    <w:rsid w:val="0015771D"/>
    <w:rsid w:val="00160B13"/>
    <w:rsid w:val="00163075"/>
    <w:rsid w:val="0017245F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477"/>
    <w:rsid w:val="001907E1"/>
    <w:rsid w:val="00192B15"/>
    <w:rsid w:val="00193A6C"/>
    <w:rsid w:val="00195A78"/>
    <w:rsid w:val="00195BE4"/>
    <w:rsid w:val="00195F71"/>
    <w:rsid w:val="0019642A"/>
    <w:rsid w:val="001A174E"/>
    <w:rsid w:val="001A1E1B"/>
    <w:rsid w:val="001A2715"/>
    <w:rsid w:val="001A2B8B"/>
    <w:rsid w:val="001A37D9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2C1"/>
    <w:rsid w:val="001B6409"/>
    <w:rsid w:val="001C108D"/>
    <w:rsid w:val="001C1918"/>
    <w:rsid w:val="001C27A3"/>
    <w:rsid w:val="001C3FDF"/>
    <w:rsid w:val="001C4B1D"/>
    <w:rsid w:val="001C565F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F1197"/>
    <w:rsid w:val="001F3C67"/>
    <w:rsid w:val="001F41A5"/>
    <w:rsid w:val="001F426C"/>
    <w:rsid w:val="001F4B38"/>
    <w:rsid w:val="001F5354"/>
    <w:rsid w:val="001F59A4"/>
    <w:rsid w:val="001F6967"/>
    <w:rsid w:val="0020057A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BB4"/>
    <w:rsid w:val="00210D3B"/>
    <w:rsid w:val="00212DDD"/>
    <w:rsid w:val="00213B51"/>
    <w:rsid w:val="00215C6B"/>
    <w:rsid w:val="00216410"/>
    <w:rsid w:val="00217117"/>
    <w:rsid w:val="00220779"/>
    <w:rsid w:val="00223048"/>
    <w:rsid w:val="0022451E"/>
    <w:rsid w:val="00225471"/>
    <w:rsid w:val="00225C16"/>
    <w:rsid w:val="00226879"/>
    <w:rsid w:val="00226F62"/>
    <w:rsid w:val="00227582"/>
    <w:rsid w:val="00230632"/>
    <w:rsid w:val="002308D6"/>
    <w:rsid w:val="00231A5A"/>
    <w:rsid w:val="00232753"/>
    <w:rsid w:val="0023550F"/>
    <w:rsid w:val="00236078"/>
    <w:rsid w:val="00236860"/>
    <w:rsid w:val="00236C7B"/>
    <w:rsid w:val="00236D2E"/>
    <w:rsid w:val="00236FDA"/>
    <w:rsid w:val="00237700"/>
    <w:rsid w:val="00237A5F"/>
    <w:rsid w:val="002410FC"/>
    <w:rsid w:val="00243619"/>
    <w:rsid w:val="0024361E"/>
    <w:rsid w:val="0024521D"/>
    <w:rsid w:val="002501C3"/>
    <w:rsid w:val="002528E5"/>
    <w:rsid w:val="002531C9"/>
    <w:rsid w:val="00255904"/>
    <w:rsid w:val="002619F6"/>
    <w:rsid w:val="00261D26"/>
    <w:rsid w:val="00261DEA"/>
    <w:rsid w:val="0026394F"/>
    <w:rsid w:val="00274D0D"/>
    <w:rsid w:val="002776A5"/>
    <w:rsid w:val="002804D1"/>
    <w:rsid w:val="002808AF"/>
    <w:rsid w:val="00280946"/>
    <w:rsid w:val="0028165B"/>
    <w:rsid w:val="00281AC2"/>
    <w:rsid w:val="002824EE"/>
    <w:rsid w:val="002845DF"/>
    <w:rsid w:val="00284808"/>
    <w:rsid w:val="00285416"/>
    <w:rsid w:val="002859F8"/>
    <w:rsid w:val="00285EF4"/>
    <w:rsid w:val="002863B2"/>
    <w:rsid w:val="00287526"/>
    <w:rsid w:val="00290D29"/>
    <w:rsid w:val="0029103F"/>
    <w:rsid w:val="00294B1C"/>
    <w:rsid w:val="0029699B"/>
    <w:rsid w:val="0029717F"/>
    <w:rsid w:val="00297AE5"/>
    <w:rsid w:val="002A019A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D4B"/>
    <w:rsid w:val="002B7E03"/>
    <w:rsid w:val="002C1D59"/>
    <w:rsid w:val="002C271D"/>
    <w:rsid w:val="002C5302"/>
    <w:rsid w:val="002C7BE3"/>
    <w:rsid w:val="002D127B"/>
    <w:rsid w:val="002D1698"/>
    <w:rsid w:val="002D31AE"/>
    <w:rsid w:val="002D36DA"/>
    <w:rsid w:val="002D3D03"/>
    <w:rsid w:val="002D48B4"/>
    <w:rsid w:val="002D5039"/>
    <w:rsid w:val="002D7870"/>
    <w:rsid w:val="002D7E8F"/>
    <w:rsid w:val="002E0877"/>
    <w:rsid w:val="002E10FE"/>
    <w:rsid w:val="002E1DAE"/>
    <w:rsid w:val="002E3667"/>
    <w:rsid w:val="002E399D"/>
    <w:rsid w:val="002E6664"/>
    <w:rsid w:val="002E7F25"/>
    <w:rsid w:val="002F04CC"/>
    <w:rsid w:val="002F1785"/>
    <w:rsid w:val="002F1CFF"/>
    <w:rsid w:val="002F2091"/>
    <w:rsid w:val="002F278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57AE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4FF4"/>
    <w:rsid w:val="00325510"/>
    <w:rsid w:val="0032562B"/>
    <w:rsid w:val="00325E47"/>
    <w:rsid w:val="00326736"/>
    <w:rsid w:val="00327C4D"/>
    <w:rsid w:val="0033000B"/>
    <w:rsid w:val="0033424F"/>
    <w:rsid w:val="003348DC"/>
    <w:rsid w:val="00334912"/>
    <w:rsid w:val="00336F2B"/>
    <w:rsid w:val="0034059B"/>
    <w:rsid w:val="003405C2"/>
    <w:rsid w:val="003430E6"/>
    <w:rsid w:val="0034562E"/>
    <w:rsid w:val="003474D9"/>
    <w:rsid w:val="00351B8E"/>
    <w:rsid w:val="0035712D"/>
    <w:rsid w:val="00360F82"/>
    <w:rsid w:val="00361048"/>
    <w:rsid w:val="00361373"/>
    <w:rsid w:val="00362A76"/>
    <w:rsid w:val="0036537E"/>
    <w:rsid w:val="0036730E"/>
    <w:rsid w:val="00370C01"/>
    <w:rsid w:val="00370F47"/>
    <w:rsid w:val="00372B08"/>
    <w:rsid w:val="00372B1B"/>
    <w:rsid w:val="0037516C"/>
    <w:rsid w:val="00375BBE"/>
    <w:rsid w:val="003768E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87F9B"/>
    <w:rsid w:val="00390008"/>
    <w:rsid w:val="003927FE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1976"/>
    <w:rsid w:val="003B238D"/>
    <w:rsid w:val="003B3436"/>
    <w:rsid w:val="003B3A86"/>
    <w:rsid w:val="003B3C41"/>
    <w:rsid w:val="003B40FE"/>
    <w:rsid w:val="003B7640"/>
    <w:rsid w:val="003C107B"/>
    <w:rsid w:val="003C19A1"/>
    <w:rsid w:val="003C2022"/>
    <w:rsid w:val="003C3FDA"/>
    <w:rsid w:val="003C59A7"/>
    <w:rsid w:val="003C6B15"/>
    <w:rsid w:val="003D0793"/>
    <w:rsid w:val="003D1D92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2E6C"/>
    <w:rsid w:val="003F34EB"/>
    <w:rsid w:val="003F4106"/>
    <w:rsid w:val="003F52BA"/>
    <w:rsid w:val="003F72C7"/>
    <w:rsid w:val="00400845"/>
    <w:rsid w:val="0040104A"/>
    <w:rsid w:val="00402224"/>
    <w:rsid w:val="00402B4F"/>
    <w:rsid w:val="00403B2E"/>
    <w:rsid w:val="00403D02"/>
    <w:rsid w:val="00405039"/>
    <w:rsid w:val="00406A59"/>
    <w:rsid w:val="00407716"/>
    <w:rsid w:val="00410182"/>
    <w:rsid w:val="004104F2"/>
    <w:rsid w:val="00410512"/>
    <w:rsid w:val="00410D37"/>
    <w:rsid w:val="00413AF6"/>
    <w:rsid w:val="00415519"/>
    <w:rsid w:val="004160E0"/>
    <w:rsid w:val="00416DA5"/>
    <w:rsid w:val="00423B3C"/>
    <w:rsid w:val="004246C4"/>
    <w:rsid w:val="004268A0"/>
    <w:rsid w:val="00430AFE"/>
    <w:rsid w:val="00431A57"/>
    <w:rsid w:val="00431E59"/>
    <w:rsid w:val="00432FE0"/>
    <w:rsid w:val="004330CE"/>
    <w:rsid w:val="00436E82"/>
    <w:rsid w:val="00440073"/>
    <w:rsid w:val="00442331"/>
    <w:rsid w:val="0044377B"/>
    <w:rsid w:val="00445356"/>
    <w:rsid w:val="0044651F"/>
    <w:rsid w:val="0044736E"/>
    <w:rsid w:val="00450DF4"/>
    <w:rsid w:val="00455504"/>
    <w:rsid w:val="00456D90"/>
    <w:rsid w:val="00460DF8"/>
    <w:rsid w:val="00462AC0"/>
    <w:rsid w:val="00463241"/>
    <w:rsid w:val="00463954"/>
    <w:rsid w:val="0046630C"/>
    <w:rsid w:val="00466CB1"/>
    <w:rsid w:val="00467E4D"/>
    <w:rsid w:val="00471693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4D4D"/>
    <w:rsid w:val="00485B12"/>
    <w:rsid w:val="00486852"/>
    <w:rsid w:val="00486F4B"/>
    <w:rsid w:val="004870C4"/>
    <w:rsid w:val="00487A44"/>
    <w:rsid w:val="00487AF1"/>
    <w:rsid w:val="004903E9"/>
    <w:rsid w:val="00490931"/>
    <w:rsid w:val="004915D8"/>
    <w:rsid w:val="0049234C"/>
    <w:rsid w:val="0049486E"/>
    <w:rsid w:val="00494CD9"/>
    <w:rsid w:val="00495D4D"/>
    <w:rsid w:val="00495ECB"/>
    <w:rsid w:val="004A1EDD"/>
    <w:rsid w:val="004A5866"/>
    <w:rsid w:val="004A67E0"/>
    <w:rsid w:val="004B2329"/>
    <w:rsid w:val="004B27B3"/>
    <w:rsid w:val="004B34BC"/>
    <w:rsid w:val="004B537F"/>
    <w:rsid w:val="004B56AE"/>
    <w:rsid w:val="004B5AB5"/>
    <w:rsid w:val="004B6071"/>
    <w:rsid w:val="004B60F4"/>
    <w:rsid w:val="004B6998"/>
    <w:rsid w:val="004C2028"/>
    <w:rsid w:val="004C252D"/>
    <w:rsid w:val="004C26B5"/>
    <w:rsid w:val="004C2769"/>
    <w:rsid w:val="004C453D"/>
    <w:rsid w:val="004C78D3"/>
    <w:rsid w:val="004D024D"/>
    <w:rsid w:val="004D09BC"/>
    <w:rsid w:val="004D0EE0"/>
    <w:rsid w:val="004D12C9"/>
    <w:rsid w:val="004D1716"/>
    <w:rsid w:val="004D1F2F"/>
    <w:rsid w:val="004D263A"/>
    <w:rsid w:val="004D4A70"/>
    <w:rsid w:val="004D550D"/>
    <w:rsid w:val="004D565B"/>
    <w:rsid w:val="004D5935"/>
    <w:rsid w:val="004D654A"/>
    <w:rsid w:val="004E081F"/>
    <w:rsid w:val="004E193F"/>
    <w:rsid w:val="004E2D3B"/>
    <w:rsid w:val="004E3308"/>
    <w:rsid w:val="004E3ABD"/>
    <w:rsid w:val="004E3D57"/>
    <w:rsid w:val="004E446D"/>
    <w:rsid w:val="004F1B62"/>
    <w:rsid w:val="004F22E9"/>
    <w:rsid w:val="004F4705"/>
    <w:rsid w:val="004F4F8C"/>
    <w:rsid w:val="004F6523"/>
    <w:rsid w:val="004F7195"/>
    <w:rsid w:val="004F7950"/>
    <w:rsid w:val="004F7B86"/>
    <w:rsid w:val="00501AEC"/>
    <w:rsid w:val="00501D7E"/>
    <w:rsid w:val="00503ADB"/>
    <w:rsid w:val="00504C39"/>
    <w:rsid w:val="00504C5B"/>
    <w:rsid w:val="0050564C"/>
    <w:rsid w:val="005060D9"/>
    <w:rsid w:val="005067FF"/>
    <w:rsid w:val="00506FE5"/>
    <w:rsid w:val="0050721A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64C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3653"/>
    <w:rsid w:val="00543986"/>
    <w:rsid w:val="005444C5"/>
    <w:rsid w:val="00544853"/>
    <w:rsid w:val="00547954"/>
    <w:rsid w:val="005506B7"/>
    <w:rsid w:val="005517C1"/>
    <w:rsid w:val="00552AA2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2A8"/>
    <w:rsid w:val="0057436D"/>
    <w:rsid w:val="0057493D"/>
    <w:rsid w:val="00576842"/>
    <w:rsid w:val="00580AEF"/>
    <w:rsid w:val="00583294"/>
    <w:rsid w:val="00583E2F"/>
    <w:rsid w:val="00584F45"/>
    <w:rsid w:val="0058586B"/>
    <w:rsid w:val="005868BF"/>
    <w:rsid w:val="005871E6"/>
    <w:rsid w:val="00590EA5"/>
    <w:rsid w:val="00591F8C"/>
    <w:rsid w:val="00592147"/>
    <w:rsid w:val="00592E2E"/>
    <w:rsid w:val="005944E3"/>
    <w:rsid w:val="00594CC4"/>
    <w:rsid w:val="005A02E1"/>
    <w:rsid w:val="005A0A67"/>
    <w:rsid w:val="005A16CC"/>
    <w:rsid w:val="005A1A9B"/>
    <w:rsid w:val="005A33F5"/>
    <w:rsid w:val="005A359B"/>
    <w:rsid w:val="005A3689"/>
    <w:rsid w:val="005A36C5"/>
    <w:rsid w:val="005A383B"/>
    <w:rsid w:val="005A4B40"/>
    <w:rsid w:val="005A59F4"/>
    <w:rsid w:val="005B0CA9"/>
    <w:rsid w:val="005B0D37"/>
    <w:rsid w:val="005B0E5C"/>
    <w:rsid w:val="005B5698"/>
    <w:rsid w:val="005B608D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1DB6"/>
    <w:rsid w:val="005F211C"/>
    <w:rsid w:val="005F258A"/>
    <w:rsid w:val="005F2E8C"/>
    <w:rsid w:val="005F3DFB"/>
    <w:rsid w:val="005F4478"/>
    <w:rsid w:val="005F4DA8"/>
    <w:rsid w:val="005F70FB"/>
    <w:rsid w:val="005F7C0A"/>
    <w:rsid w:val="00603F46"/>
    <w:rsid w:val="00603FCD"/>
    <w:rsid w:val="00604A63"/>
    <w:rsid w:val="00604FDA"/>
    <w:rsid w:val="00606BD9"/>
    <w:rsid w:val="0060722E"/>
    <w:rsid w:val="00610515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12E0"/>
    <w:rsid w:val="00643168"/>
    <w:rsid w:val="0064395C"/>
    <w:rsid w:val="00643B99"/>
    <w:rsid w:val="00643E1B"/>
    <w:rsid w:val="006479B3"/>
    <w:rsid w:val="00647DFF"/>
    <w:rsid w:val="00650A0A"/>
    <w:rsid w:val="00652EAB"/>
    <w:rsid w:val="006532D2"/>
    <w:rsid w:val="0065357B"/>
    <w:rsid w:val="0065382E"/>
    <w:rsid w:val="006539A0"/>
    <w:rsid w:val="006543D0"/>
    <w:rsid w:val="006553CF"/>
    <w:rsid w:val="00656723"/>
    <w:rsid w:val="00660EEE"/>
    <w:rsid w:val="00661954"/>
    <w:rsid w:val="006635AC"/>
    <w:rsid w:val="006647CE"/>
    <w:rsid w:val="00670A90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3126"/>
    <w:rsid w:val="006A3E04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13B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0224"/>
    <w:rsid w:val="006F1778"/>
    <w:rsid w:val="006F1787"/>
    <w:rsid w:val="006F2415"/>
    <w:rsid w:val="006F2511"/>
    <w:rsid w:val="006F33F0"/>
    <w:rsid w:val="006F4DA3"/>
    <w:rsid w:val="006F531D"/>
    <w:rsid w:val="006F5B6F"/>
    <w:rsid w:val="006F74D0"/>
    <w:rsid w:val="00700A42"/>
    <w:rsid w:val="00702838"/>
    <w:rsid w:val="00703C19"/>
    <w:rsid w:val="00703FC8"/>
    <w:rsid w:val="007040E3"/>
    <w:rsid w:val="00705448"/>
    <w:rsid w:val="0070743E"/>
    <w:rsid w:val="00710358"/>
    <w:rsid w:val="00711BAB"/>
    <w:rsid w:val="00712C98"/>
    <w:rsid w:val="00712F13"/>
    <w:rsid w:val="007143D6"/>
    <w:rsid w:val="007147B4"/>
    <w:rsid w:val="0072148D"/>
    <w:rsid w:val="007264A4"/>
    <w:rsid w:val="007277F0"/>
    <w:rsid w:val="00731D21"/>
    <w:rsid w:val="00731D7E"/>
    <w:rsid w:val="00732C6A"/>
    <w:rsid w:val="0073308E"/>
    <w:rsid w:val="00733468"/>
    <w:rsid w:val="007347F5"/>
    <w:rsid w:val="00734E20"/>
    <w:rsid w:val="00735E7E"/>
    <w:rsid w:val="007404A3"/>
    <w:rsid w:val="00740502"/>
    <w:rsid w:val="00741557"/>
    <w:rsid w:val="0074698B"/>
    <w:rsid w:val="00747D16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8252D"/>
    <w:rsid w:val="00782DD7"/>
    <w:rsid w:val="00783907"/>
    <w:rsid w:val="0078412D"/>
    <w:rsid w:val="0078680F"/>
    <w:rsid w:val="00786EBC"/>
    <w:rsid w:val="00791934"/>
    <w:rsid w:val="007931DD"/>
    <w:rsid w:val="00794509"/>
    <w:rsid w:val="0079465B"/>
    <w:rsid w:val="0079695A"/>
    <w:rsid w:val="00797C4E"/>
    <w:rsid w:val="007A464D"/>
    <w:rsid w:val="007A498A"/>
    <w:rsid w:val="007A6718"/>
    <w:rsid w:val="007A67E2"/>
    <w:rsid w:val="007A6A09"/>
    <w:rsid w:val="007B0705"/>
    <w:rsid w:val="007B2DA0"/>
    <w:rsid w:val="007C19D2"/>
    <w:rsid w:val="007C2865"/>
    <w:rsid w:val="007C3467"/>
    <w:rsid w:val="007C3D87"/>
    <w:rsid w:val="007C4FC5"/>
    <w:rsid w:val="007C6564"/>
    <w:rsid w:val="007C6C9B"/>
    <w:rsid w:val="007C6DDD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F0642"/>
    <w:rsid w:val="007F0C34"/>
    <w:rsid w:val="007F2D52"/>
    <w:rsid w:val="007F383E"/>
    <w:rsid w:val="007F6AEB"/>
    <w:rsid w:val="00800017"/>
    <w:rsid w:val="008007F0"/>
    <w:rsid w:val="00801283"/>
    <w:rsid w:val="00802B5E"/>
    <w:rsid w:val="0080416F"/>
    <w:rsid w:val="0080491A"/>
    <w:rsid w:val="0080517C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3096"/>
    <w:rsid w:val="0082495D"/>
    <w:rsid w:val="00826B07"/>
    <w:rsid w:val="00826BAE"/>
    <w:rsid w:val="00827053"/>
    <w:rsid w:val="00827C41"/>
    <w:rsid w:val="00831436"/>
    <w:rsid w:val="008318FD"/>
    <w:rsid w:val="00831B08"/>
    <w:rsid w:val="00834267"/>
    <w:rsid w:val="008343E5"/>
    <w:rsid w:val="00835373"/>
    <w:rsid w:val="00837208"/>
    <w:rsid w:val="0084116C"/>
    <w:rsid w:val="0084169F"/>
    <w:rsid w:val="00841949"/>
    <w:rsid w:val="008427DC"/>
    <w:rsid w:val="00842F5C"/>
    <w:rsid w:val="00843991"/>
    <w:rsid w:val="0084422E"/>
    <w:rsid w:val="00845CEA"/>
    <w:rsid w:val="00847457"/>
    <w:rsid w:val="00850BBD"/>
    <w:rsid w:val="00850C96"/>
    <w:rsid w:val="008517DF"/>
    <w:rsid w:val="008527F0"/>
    <w:rsid w:val="00852D26"/>
    <w:rsid w:val="008534FB"/>
    <w:rsid w:val="008543E4"/>
    <w:rsid w:val="00857C84"/>
    <w:rsid w:val="00860368"/>
    <w:rsid w:val="0086037C"/>
    <w:rsid w:val="00860403"/>
    <w:rsid w:val="00861434"/>
    <w:rsid w:val="0086301C"/>
    <w:rsid w:val="00863875"/>
    <w:rsid w:val="00863AFC"/>
    <w:rsid w:val="00864691"/>
    <w:rsid w:val="0086589D"/>
    <w:rsid w:val="00865F9F"/>
    <w:rsid w:val="0086660C"/>
    <w:rsid w:val="008675F6"/>
    <w:rsid w:val="00867FD2"/>
    <w:rsid w:val="0087014A"/>
    <w:rsid w:val="0087089C"/>
    <w:rsid w:val="00873445"/>
    <w:rsid w:val="008735D6"/>
    <w:rsid w:val="00873BCD"/>
    <w:rsid w:val="008748CB"/>
    <w:rsid w:val="00875D47"/>
    <w:rsid w:val="008763B5"/>
    <w:rsid w:val="0088000D"/>
    <w:rsid w:val="00880E7E"/>
    <w:rsid w:val="00882EEF"/>
    <w:rsid w:val="00885C3F"/>
    <w:rsid w:val="0088618D"/>
    <w:rsid w:val="00886D33"/>
    <w:rsid w:val="00890020"/>
    <w:rsid w:val="0089133E"/>
    <w:rsid w:val="00893812"/>
    <w:rsid w:val="00893E01"/>
    <w:rsid w:val="00895009"/>
    <w:rsid w:val="0089553F"/>
    <w:rsid w:val="008958D8"/>
    <w:rsid w:val="00895FD5"/>
    <w:rsid w:val="0089706C"/>
    <w:rsid w:val="008A0745"/>
    <w:rsid w:val="008A0E64"/>
    <w:rsid w:val="008A37F3"/>
    <w:rsid w:val="008A43FB"/>
    <w:rsid w:val="008A44E6"/>
    <w:rsid w:val="008A517F"/>
    <w:rsid w:val="008A6519"/>
    <w:rsid w:val="008A6FBD"/>
    <w:rsid w:val="008B488B"/>
    <w:rsid w:val="008B56AF"/>
    <w:rsid w:val="008B56CF"/>
    <w:rsid w:val="008B5838"/>
    <w:rsid w:val="008B5A99"/>
    <w:rsid w:val="008B6042"/>
    <w:rsid w:val="008B78E3"/>
    <w:rsid w:val="008C00D9"/>
    <w:rsid w:val="008C014E"/>
    <w:rsid w:val="008C12C0"/>
    <w:rsid w:val="008C1446"/>
    <w:rsid w:val="008C1E54"/>
    <w:rsid w:val="008C2A1F"/>
    <w:rsid w:val="008C33DC"/>
    <w:rsid w:val="008C527B"/>
    <w:rsid w:val="008C6240"/>
    <w:rsid w:val="008C6335"/>
    <w:rsid w:val="008D0589"/>
    <w:rsid w:val="008D08F6"/>
    <w:rsid w:val="008D1DE8"/>
    <w:rsid w:val="008D3F01"/>
    <w:rsid w:val="008D71CF"/>
    <w:rsid w:val="008E10EF"/>
    <w:rsid w:val="008E17A1"/>
    <w:rsid w:val="008E1F26"/>
    <w:rsid w:val="008E3E15"/>
    <w:rsid w:val="008E5471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383B"/>
    <w:rsid w:val="009051D1"/>
    <w:rsid w:val="009077E6"/>
    <w:rsid w:val="00907C58"/>
    <w:rsid w:val="00910257"/>
    <w:rsid w:val="00910C81"/>
    <w:rsid w:val="00912AAF"/>
    <w:rsid w:val="009132FC"/>
    <w:rsid w:val="0091568E"/>
    <w:rsid w:val="00915A46"/>
    <w:rsid w:val="0091638E"/>
    <w:rsid w:val="009163DE"/>
    <w:rsid w:val="00920F6C"/>
    <w:rsid w:val="009216EF"/>
    <w:rsid w:val="00922209"/>
    <w:rsid w:val="009266BE"/>
    <w:rsid w:val="009273FA"/>
    <w:rsid w:val="009274DB"/>
    <w:rsid w:val="00927D6B"/>
    <w:rsid w:val="009303D5"/>
    <w:rsid w:val="00930E5F"/>
    <w:rsid w:val="00931BE2"/>
    <w:rsid w:val="0093325C"/>
    <w:rsid w:val="00933F6A"/>
    <w:rsid w:val="00935B13"/>
    <w:rsid w:val="009360AA"/>
    <w:rsid w:val="00936DAA"/>
    <w:rsid w:val="009411F8"/>
    <w:rsid w:val="0094453B"/>
    <w:rsid w:val="00944F69"/>
    <w:rsid w:val="009450C2"/>
    <w:rsid w:val="00945E81"/>
    <w:rsid w:val="00946737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E04"/>
    <w:rsid w:val="00953FED"/>
    <w:rsid w:val="009565CE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62BC"/>
    <w:rsid w:val="0097721D"/>
    <w:rsid w:val="009802D0"/>
    <w:rsid w:val="00984338"/>
    <w:rsid w:val="00984514"/>
    <w:rsid w:val="00985CA5"/>
    <w:rsid w:val="00986287"/>
    <w:rsid w:val="00990CAB"/>
    <w:rsid w:val="0099209D"/>
    <w:rsid w:val="00993A45"/>
    <w:rsid w:val="0099679E"/>
    <w:rsid w:val="00997E4B"/>
    <w:rsid w:val="009A3C35"/>
    <w:rsid w:val="009A4C27"/>
    <w:rsid w:val="009A5A03"/>
    <w:rsid w:val="009A6853"/>
    <w:rsid w:val="009B0F36"/>
    <w:rsid w:val="009B2CC9"/>
    <w:rsid w:val="009B3080"/>
    <w:rsid w:val="009B4A9B"/>
    <w:rsid w:val="009B4E79"/>
    <w:rsid w:val="009B64C6"/>
    <w:rsid w:val="009B6A87"/>
    <w:rsid w:val="009B6B12"/>
    <w:rsid w:val="009B7F4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28AE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58BA"/>
    <w:rsid w:val="009F6E2C"/>
    <w:rsid w:val="009F6F25"/>
    <w:rsid w:val="00A02BAB"/>
    <w:rsid w:val="00A032EC"/>
    <w:rsid w:val="00A0558E"/>
    <w:rsid w:val="00A05FF8"/>
    <w:rsid w:val="00A11ABA"/>
    <w:rsid w:val="00A14B18"/>
    <w:rsid w:val="00A14BC0"/>
    <w:rsid w:val="00A15102"/>
    <w:rsid w:val="00A20241"/>
    <w:rsid w:val="00A20E68"/>
    <w:rsid w:val="00A21780"/>
    <w:rsid w:val="00A21F0E"/>
    <w:rsid w:val="00A2247B"/>
    <w:rsid w:val="00A22943"/>
    <w:rsid w:val="00A231E0"/>
    <w:rsid w:val="00A23A2A"/>
    <w:rsid w:val="00A27E80"/>
    <w:rsid w:val="00A3053F"/>
    <w:rsid w:val="00A306AF"/>
    <w:rsid w:val="00A32378"/>
    <w:rsid w:val="00A367B3"/>
    <w:rsid w:val="00A406FB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3156"/>
    <w:rsid w:val="00A6318C"/>
    <w:rsid w:val="00A641B9"/>
    <w:rsid w:val="00A64CB2"/>
    <w:rsid w:val="00A6732E"/>
    <w:rsid w:val="00A7133E"/>
    <w:rsid w:val="00A72803"/>
    <w:rsid w:val="00A7357A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5646"/>
    <w:rsid w:val="00A85895"/>
    <w:rsid w:val="00A86BB6"/>
    <w:rsid w:val="00A875DA"/>
    <w:rsid w:val="00A904E1"/>
    <w:rsid w:val="00A94AB0"/>
    <w:rsid w:val="00A9526A"/>
    <w:rsid w:val="00A9667E"/>
    <w:rsid w:val="00A96ECA"/>
    <w:rsid w:val="00A971A2"/>
    <w:rsid w:val="00A97E46"/>
    <w:rsid w:val="00AA0F6D"/>
    <w:rsid w:val="00AA28BF"/>
    <w:rsid w:val="00AA2AA3"/>
    <w:rsid w:val="00AA2CBB"/>
    <w:rsid w:val="00AA34BA"/>
    <w:rsid w:val="00AA36BF"/>
    <w:rsid w:val="00AA4368"/>
    <w:rsid w:val="00AA57A8"/>
    <w:rsid w:val="00AA5A92"/>
    <w:rsid w:val="00AA680A"/>
    <w:rsid w:val="00AA6C56"/>
    <w:rsid w:val="00AB008E"/>
    <w:rsid w:val="00AB0C03"/>
    <w:rsid w:val="00AB2674"/>
    <w:rsid w:val="00AB2944"/>
    <w:rsid w:val="00AB68BA"/>
    <w:rsid w:val="00AB6F35"/>
    <w:rsid w:val="00AC0C54"/>
    <w:rsid w:val="00AC0EB3"/>
    <w:rsid w:val="00AC1358"/>
    <w:rsid w:val="00AC319F"/>
    <w:rsid w:val="00AC3452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83"/>
    <w:rsid w:val="00AE75BE"/>
    <w:rsid w:val="00AF28EB"/>
    <w:rsid w:val="00AF2970"/>
    <w:rsid w:val="00AF2B29"/>
    <w:rsid w:val="00AF2D07"/>
    <w:rsid w:val="00AF4942"/>
    <w:rsid w:val="00AF6287"/>
    <w:rsid w:val="00AF673A"/>
    <w:rsid w:val="00AF6803"/>
    <w:rsid w:val="00AF6B3A"/>
    <w:rsid w:val="00B00418"/>
    <w:rsid w:val="00B01999"/>
    <w:rsid w:val="00B0314C"/>
    <w:rsid w:val="00B0485B"/>
    <w:rsid w:val="00B1228A"/>
    <w:rsid w:val="00B12439"/>
    <w:rsid w:val="00B134E9"/>
    <w:rsid w:val="00B15A7C"/>
    <w:rsid w:val="00B17643"/>
    <w:rsid w:val="00B2052E"/>
    <w:rsid w:val="00B2116E"/>
    <w:rsid w:val="00B21D33"/>
    <w:rsid w:val="00B21DE3"/>
    <w:rsid w:val="00B22C34"/>
    <w:rsid w:val="00B24045"/>
    <w:rsid w:val="00B247EA"/>
    <w:rsid w:val="00B2532A"/>
    <w:rsid w:val="00B25A47"/>
    <w:rsid w:val="00B26997"/>
    <w:rsid w:val="00B26E1B"/>
    <w:rsid w:val="00B27C2C"/>
    <w:rsid w:val="00B30BEF"/>
    <w:rsid w:val="00B31AB7"/>
    <w:rsid w:val="00B31DE2"/>
    <w:rsid w:val="00B32895"/>
    <w:rsid w:val="00B3395F"/>
    <w:rsid w:val="00B33D60"/>
    <w:rsid w:val="00B33DAC"/>
    <w:rsid w:val="00B34551"/>
    <w:rsid w:val="00B3517C"/>
    <w:rsid w:val="00B3563A"/>
    <w:rsid w:val="00B3647B"/>
    <w:rsid w:val="00B37963"/>
    <w:rsid w:val="00B40A9D"/>
    <w:rsid w:val="00B40DAF"/>
    <w:rsid w:val="00B40FAE"/>
    <w:rsid w:val="00B41364"/>
    <w:rsid w:val="00B41607"/>
    <w:rsid w:val="00B41A49"/>
    <w:rsid w:val="00B41CF6"/>
    <w:rsid w:val="00B41D4F"/>
    <w:rsid w:val="00B42FD9"/>
    <w:rsid w:val="00B43008"/>
    <w:rsid w:val="00B43B81"/>
    <w:rsid w:val="00B43E45"/>
    <w:rsid w:val="00B459D6"/>
    <w:rsid w:val="00B52DE3"/>
    <w:rsid w:val="00B53791"/>
    <w:rsid w:val="00B53E38"/>
    <w:rsid w:val="00B53F02"/>
    <w:rsid w:val="00B54886"/>
    <w:rsid w:val="00B548CE"/>
    <w:rsid w:val="00B5520D"/>
    <w:rsid w:val="00B5590F"/>
    <w:rsid w:val="00B56F75"/>
    <w:rsid w:val="00B60F24"/>
    <w:rsid w:val="00B61B0D"/>
    <w:rsid w:val="00B61E8A"/>
    <w:rsid w:val="00B632DE"/>
    <w:rsid w:val="00B636FD"/>
    <w:rsid w:val="00B648C2"/>
    <w:rsid w:val="00B64E5D"/>
    <w:rsid w:val="00B64EDA"/>
    <w:rsid w:val="00B65362"/>
    <w:rsid w:val="00B665C3"/>
    <w:rsid w:val="00B7095D"/>
    <w:rsid w:val="00B71D51"/>
    <w:rsid w:val="00B72ECB"/>
    <w:rsid w:val="00B73FC6"/>
    <w:rsid w:val="00B74AB8"/>
    <w:rsid w:val="00B74B49"/>
    <w:rsid w:val="00B75E31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6807"/>
    <w:rsid w:val="00B976AB"/>
    <w:rsid w:val="00BA11A2"/>
    <w:rsid w:val="00BA2420"/>
    <w:rsid w:val="00BA4700"/>
    <w:rsid w:val="00BA4C6B"/>
    <w:rsid w:val="00BB0C31"/>
    <w:rsid w:val="00BB17D8"/>
    <w:rsid w:val="00BB1B3F"/>
    <w:rsid w:val="00BB1B63"/>
    <w:rsid w:val="00BB2725"/>
    <w:rsid w:val="00BB2FCC"/>
    <w:rsid w:val="00BB340B"/>
    <w:rsid w:val="00BB4A9B"/>
    <w:rsid w:val="00BB5168"/>
    <w:rsid w:val="00BB537B"/>
    <w:rsid w:val="00BB582D"/>
    <w:rsid w:val="00BB5C04"/>
    <w:rsid w:val="00BB6083"/>
    <w:rsid w:val="00BB6522"/>
    <w:rsid w:val="00BB6932"/>
    <w:rsid w:val="00BB71A7"/>
    <w:rsid w:val="00BC06CC"/>
    <w:rsid w:val="00BC15A8"/>
    <w:rsid w:val="00BC1DC7"/>
    <w:rsid w:val="00BC1ED0"/>
    <w:rsid w:val="00BC4E84"/>
    <w:rsid w:val="00BC540D"/>
    <w:rsid w:val="00BC5851"/>
    <w:rsid w:val="00BC64E3"/>
    <w:rsid w:val="00BD0724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0A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138C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61C3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2FEE"/>
    <w:rsid w:val="00C23834"/>
    <w:rsid w:val="00C24CE7"/>
    <w:rsid w:val="00C2508D"/>
    <w:rsid w:val="00C269E0"/>
    <w:rsid w:val="00C30612"/>
    <w:rsid w:val="00C325F5"/>
    <w:rsid w:val="00C346DD"/>
    <w:rsid w:val="00C34DE2"/>
    <w:rsid w:val="00C355F6"/>
    <w:rsid w:val="00C36298"/>
    <w:rsid w:val="00C37375"/>
    <w:rsid w:val="00C37786"/>
    <w:rsid w:val="00C41239"/>
    <w:rsid w:val="00C413C9"/>
    <w:rsid w:val="00C41DDB"/>
    <w:rsid w:val="00C44546"/>
    <w:rsid w:val="00C4474C"/>
    <w:rsid w:val="00C502B6"/>
    <w:rsid w:val="00C50EB8"/>
    <w:rsid w:val="00C52640"/>
    <w:rsid w:val="00C52C46"/>
    <w:rsid w:val="00C549B9"/>
    <w:rsid w:val="00C5512C"/>
    <w:rsid w:val="00C554C5"/>
    <w:rsid w:val="00C557BE"/>
    <w:rsid w:val="00C5663C"/>
    <w:rsid w:val="00C57147"/>
    <w:rsid w:val="00C572A9"/>
    <w:rsid w:val="00C615FD"/>
    <w:rsid w:val="00C6410F"/>
    <w:rsid w:val="00C64771"/>
    <w:rsid w:val="00C647D1"/>
    <w:rsid w:val="00C64A8B"/>
    <w:rsid w:val="00C67490"/>
    <w:rsid w:val="00C6777E"/>
    <w:rsid w:val="00C67872"/>
    <w:rsid w:val="00C7398D"/>
    <w:rsid w:val="00C739C0"/>
    <w:rsid w:val="00C75220"/>
    <w:rsid w:val="00C764A0"/>
    <w:rsid w:val="00C801B4"/>
    <w:rsid w:val="00C80A07"/>
    <w:rsid w:val="00C819D3"/>
    <w:rsid w:val="00C82496"/>
    <w:rsid w:val="00C83E74"/>
    <w:rsid w:val="00C8431C"/>
    <w:rsid w:val="00C859AC"/>
    <w:rsid w:val="00C86DBE"/>
    <w:rsid w:val="00C870C8"/>
    <w:rsid w:val="00C877EA"/>
    <w:rsid w:val="00C934B0"/>
    <w:rsid w:val="00C93EBF"/>
    <w:rsid w:val="00C94D26"/>
    <w:rsid w:val="00C94FAB"/>
    <w:rsid w:val="00C958E8"/>
    <w:rsid w:val="00C962BA"/>
    <w:rsid w:val="00C96C95"/>
    <w:rsid w:val="00C97617"/>
    <w:rsid w:val="00C97DC1"/>
    <w:rsid w:val="00CA5502"/>
    <w:rsid w:val="00CA7049"/>
    <w:rsid w:val="00CB1220"/>
    <w:rsid w:val="00CB2735"/>
    <w:rsid w:val="00CB2D0D"/>
    <w:rsid w:val="00CB3075"/>
    <w:rsid w:val="00CB3086"/>
    <w:rsid w:val="00CB3244"/>
    <w:rsid w:val="00CB3482"/>
    <w:rsid w:val="00CB42D6"/>
    <w:rsid w:val="00CB43F0"/>
    <w:rsid w:val="00CB5542"/>
    <w:rsid w:val="00CB582C"/>
    <w:rsid w:val="00CB78B6"/>
    <w:rsid w:val="00CB78C7"/>
    <w:rsid w:val="00CC11DB"/>
    <w:rsid w:val="00CC1AF9"/>
    <w:rsid w:val="00CC33AB"/>
    <w:rsid w:val="00CC35CE"/>
    <w:rsid w:val="00CC5A1F"/>
    <w:rsid w:val="00CC5FC5"/>
    <w:rsid w:val="00CC62AE"/>
    <w:rsid w:val="00CC6B85"/>
    <w:rsid w:val="00CC74F8"/>
    <w:rsid w:val="00CD0864"/>
    <w:rsid w:val="00CD1941"/>
    <w:rsid w:val="00CD3B38"/>
    <w:rsid w:val="00CD4414"/>
    <w:rsid w:val="00CD4DB9"/>
    <w:rsid w:val="00CD5A1D"/>
    <w:rsid w:val="00CD7AAA"/>
    <w:rsid w:val="00CE1E6E"/>
    <w:rsid w:val="00CE222C"/>
    <w:rsid w:val="00CE2BD9"/>
    <w:rsid w:val="00CE4615"/>
    <w:rsid w:val="00CE48D1"/>
    <w:rsid w:val="00CE4ECB"/>
    <w:rsid w:val="00CE6648"/>
    <w:rsid w:val="00CE75EF"/>
    <w:rsid w:val="00CE7C72"/>
    <w:rsid w:val="00CF1C18"/>
    <w:rsid w:val="00CF3878"/>
    <w:rsid w:val="00CF4BA8"/>
    <w:rsid w:val="00CF4E5B"/>
    <w:rsid w:val="00D00431"/>
    <w:rsid w:val="00D005F5"/>
    <w:rsid w:val="00D009AB"/>
    <w:rsid w:val="00D014DC"/>
    <w:rsid w:val="00D02E7C"/>
    <w:rsid w:val="00D0379F"/>
    <w:rsid w:val="00D055A9"/>
    <w:rsid w:val="00D07746"/>
    <w:rsid w:val="00D078F9"/>
    <w:rsid w:val="00D1034D"/>
    <w:rsid w:val="00D10BD7"/>
    <w:rsid w:val="00D12EAF"/>
    <w:rsid w:val="00D13D23"/>
    <w:rsid w:val="00D14714"/>
    <w:rsid w:val="00D1510D"/>
    <w:rsid w:val="00D15BE3"/>
    <w:rsid w:val="00D15F9A"/>
    <w:rsid w:val="00D16665"/>
    <w:rsid w:val="00D20C21"/>
    <w:rsid w:val="00D20FF9"/>
    <w:rsid w:val="00D22F4C"/>
    <w:rsid w:val="00D23167"/>
    <w:rsid w:val="00D25AC9"/>
    <w:rsid w:val="00D26DCD"/>
    <w:rsid w:val="00D2710C"/>
    <w:rsid w:val="00D275EF"/>
    <w:rsid w:val="00D33388"/>
    <w:rsid w:val="00D3416B"/>
    <w:rsid w:val="00D34589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5BF6"/>
    <w:rsid w:val="00D46601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763FA"/>
    <w:rsid w:val="00D80D4E"/>
    <w:rsid w:val="00D8358B"/>
    <w:rsid w:val="00D837AF"/>
    <w:rsid w:val="00D8389F"/>
    <w:rsid w:val="00D83EA0"/>
    <w:rsid w:val="00D84F18"/>
    <w:rsid w:val="00D87BA0"/>
    <w:rsid w:val="00D91723"/>
    <w:rsid w:val="00D93550"/>
    <w:rsid w:val="00D96FE5"/>
    <w:rsid w:val="00DA11CB"/>
    <w:rsid w:val="00DA1EE6"/>
    <w:rsid w:val="00DA2158"/>
    <w:rsid w:val="00DA4BC9"/>
    <w:rsid w:val="00DA6055"/>
    <w:rsid w:val="00DA6A05"/>
    <w:rsid w:val="00DA6EE0"/>
    <w:rsid w:val="00DA7527"/>
    <w:rsid w:val="00DA7C65"/>
    <w:rsid w:val="00DB3C06"/>
    <w:rsid w:val="00DB408A"/>
    <w:rsid w:val="00DB4C9C"/>
    <w:rsid w:val="00DC07FE"/>
    <w:rsid w:val="00DC1F1A"/>
    <w:rsid w:val="00DC21E0"/>
    <w:rsid w:val="00DC27A2"/>
    <w:rsid w:val="00DC330C"/>
    <w:rsid w:val="00DC421C"/>
    <w:rsid w:val="00DC532D"/>
    <w:rsid w:val="00DC582F"/>
    <w:rsid w:val="00DC7539"/>
    <w:rsid w:val="00DD1A66"/>
    <w:rsid w:val="00DD258D"/>
    <w:rsid w:val="00DD3B99"/>
    <w:rsid w:val="00DD572A"/>
    <w:rsid w:val="00DD70B0"/>
    <w:rsid w:val="00DE0E5C"/>
    <w:rsid w:val="00DE2F74"/>
    <w:rsid w:val="00DE35DE"/>
    <w:rsid w:val="00DE464A"/>
    <w:rsid w:val="00DE518C"/>
    <w:rsid w:val="00DE5B87"/>
    <w:rsid w:val="00DE63F3"/>
    <w:rsid w:val="00DE75AA"/>
    <w:rsid w:val="00DF1297"/>
    <w:rsid w:val="00DF14E4"/>
    <w:rsid w:val="00DF1733"/>
    <w:rsid w:val="00DF4966"/>
    <w:rsid w:val="00E040A9"/>
    <w:rsid w:val="00E04ACD"/>
    <w:rsid w:val="00E0573A"/>
    <w:rsid w:val="00E07215"/>
    <w:rsid w:val="00E0765F"/>
    <w:rsid w:val="00E078AF"/>
    <w:rsid w:val="00E10626"/>
    <w:rsid w:val="00E1119D"/>
    <w:rsid w:val="00E12B78"/>
    <w:rsid w:val="00E1530E"/>
    <w:rsid w:val="00E16784"/>
    <w:rsid w:val="00E22C5A"/>
    <w:rsid w:val="00E232F0"/>
    <w:rsid w:val="00E2349E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0071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819"/>
    <w:rsid w:val="00E47996"/>
    <w:rsid w:val="00E47C19"/>
    <w:rsid w:val="00E50360"/>
    <w:rsid w:val="00E508E5"/>
    <w:rsid w:val="00E51059"/>
    <w:rsid w:val="00E51EFE"/>
    <w:rsid w:val="00E54C55"/>
    <w:rsid w:val="00E555E8"/>
    <w:rsid w:val="00E55963"/>
    <w:rsid w:val="00E562D7"/>
    <w:rsid w:val="00E563BD"/>
    <w:rsid w:val="00E6015E"/>
    <w:rsid w:val="00E61017"/>
    <w:rsid w:val="00E6361E"/>
    <w:rsid w:val="00E641B6"/>
    <w:rsid w:val="00E651EB"/>
    <w:rsid w:val="00E6553B"/>
    <w:rsid w:val="00E716A3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537"/>
    <w:rsid w:val="00E83669"/>
    <w:rsid w:val="00E84338"/>
    <w:rsid w:val="00E844CA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707C"/>
    <w:rsid w:val="00EA1F79"/>
    <w:rsid w:val="00EA26A6"/>
    <w:rsid w:val="00EA37BB"/>
    <w:rsid w:val="00EA4211"/>
    <w:rsid w:val="00EA5B62"/>
    <w:rsid w:val="00EA638E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7A3"/>
    <w:rsid w:val="00EC1940"/>
    <w:rsid w:val="00EC2ADD"/>
    <w:rsid w:val="00EC2CA5"/>
    <w:rsid w:val="00EC2FDA"/>
    <w:rsid w:val="00EC5509"/>
    <w:rsid w:val="00EC5D0C"/>
    <w:rsid w:val="00EC67A7"/>
    <w:rsid w:val="00EC67D0"/>
    <w:rsid w:val="00EC6839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02C"/>
    <w:rsid w:val="00EE122E"/>
    <w:rsid w:val="00EE142A"/>
    <w:rsid w:val="00EE57D1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06A82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41251"/>
    <w:rsid w:val="00F41621"/>
    <w:rsid w:val="00F43448"/>
    <w:rsid w:val="00F4363A"/>
    <w:rsid w:val="00F441FD"/>
    <w:rsid w:val="00F45E1D"/>
    <w:rsid w:val="00F46449"/>
    <w:rsid w:val="00F468E2"/>
    <w:rsid w:val="00F511E6"/>
    <w:rsid w:val="00F521CC"/>
    <w:rsid w:val="00F52509"/>
    <w:rsid w:val="00F53F1E"/>
    <w:rsid w:val="00F55E93"/>
    <w:rsid w:val="00F56928"/>
    <w:rsid w:val="00F61BA6"/>
    <w:rsid w:val="00F62493"/>
    <w:rsid w:val="00F63C14"/>
    <w:rsid w:val="00F64207"/>
    <w:rsid w:val="00F64A44"/>
    <w:rsid w:val="00F65FA7"/>
    <w:rsid w:val="00F66AE1"/>
    <w:rsid w:val="00F70600"/>
    <w:rsid w:val="00F70927"/>
    <w:rsid w:val="00F7205A"/>
    <w:rsid w:val="00F728CE"/>
    <w:rsid w:val="00F72B04"/>
    <w:rsid w:val="00F736D9"/>
    <w:rsid w:val="00F74D98"/>
    <w:rsid w:val="00F75FDF"/>
    <w:rsid w:val="00F76122"/>
    <w:rsid w:val="00F77477"/>
    <w:rsid w:val="00F7792D"/>
    <w:rsid w:val="00F77DAD"/>
    <w:rsid w:val="00F82A82"/>
    <w:rsid w:val="00F8354E"/>
    <w:rsid w:val="00F83DB7"/>
    <w:rsid w:val="00F8627A"/>
    <w:rsid w:val="00F87E85"/>
    <w:rsid w:val="00F90DD9"/>
    <w:rsid w:val="00F91CC4"/>
    <w:rsid w:val="00F91FCE"/>
    <w:rsid w:val="00F93500"/>
    <w:rsid w:val="00F93D27"/>
    <w:rsid w:val="00F95386"/>
    <w:rsid w:val="00F95586"/>
    <w:rsid w:val="00F9796A"/>
    <w:rsid w:val="00FA0409"/>
    <w:rsid w:val="00FA104C"/>
    <w:rsid w:val="00FA2811"/>
    <w:rsid w:val="00FA2EB9"/>
    <w:rsid w:val="00FA62A9"/>
    <w:rsid w:val="00FA6BCF"/>
    <w:rsid w:val="00FA6FA6"/>
    <w:rsid w:val="00FA7DD4"/>
    <w:rsid w:val="00FB0CE4"/>
    <w:rsid w:val="00FB200F"/>
    <w:rsid w:val="00FB3C7C"/>
    <w:rsid w:val="00FB4591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071"/>
    <w:rsid w:val="00FD59EE"/>
    <w:rsid w:val="00FD7515"/>
    <w:rsid w:val="00FD77E5"/>
    <w:rsid w:val="00FE1EBC"/>
    <w:rsid w:val="00FE2DF0"/>
    <w:rsid w:val="00FE3D46"/>
    <w:rsid w:val="00FE4711"/>
    <w:rsid w:val="00FE651A"/>
    <w:rsid w:val="00FE7FE8"/>
    <w:rsid w:val="00FF05ED"/>
    <w:rsid w:val="00FF1924"/>
    <w:rsid w:val="00FF42E5"/>
    <w:rsid w:val="00FF4A79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229F4"/>
  <w15:docId w15:val="{B80991D1-6606-4DC0-8172-98A3072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3" Type="http://schemas.openxmlformats.org/officeDocument/2006/relationships/hyperlink" Target="consultantplus://offline/ref=8608A915A77589369BD2B7F347595D5ABC538B22E06FA735FD52FF4C23570E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sp.kargas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1895-F431-4C17-BE9F-8E75F822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5627</Words>
  <Characters>32080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37632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196</cp:revision>
  <cp:lastPrinted>2021-02-01T09:09:00Z</cp:lastPrinted>
  <dcterms:created xsi:type="dcterms:W3CDTF">2021-07-13T07:15:00Z</dcterms:created>
  <dcterms:modified xsi:type="dcterms:W3CDTF">2022-04-15T02:39:00Z</dcterms:modified>
</cp:coreProperties>
</file>