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13231E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13231E" w:rsidRPr="00B85C35" w:rsidRDefault="0013231E" w:rsidP="0013231E">
      <w:pPr>
        <w:pStyle w:val="1"/>
        <w:spacing w:before="0" w:after="0"/>
        <w:jc w:val="center"/>
        <w:rPr>
          <w:rFonts w:ascii="Century Gothic" w:hAnsi="Century Gothic"/>
          <w:color w:val="0000FF"/>
          <w:sz w:val="28"/>
          <w:szCs w:val="28"/>
        </w:rPr>
      </w:pPr>
      <w:r w:rsidRPr="00B85C35">
        <w:rPr>
          <w:rFonts w:ascii="Century Gothic" w:hAnsi="Century Gothic"/>
          <w:color w:val="0000FF"/>
          <w:sz w:val="28"/>
          <w:szCs w:val="28"/>
        </w:rPr>
        <w:t>Материнский капитал на оплату детского сада</w:t>
      </w:r>
    </w:p>
    <w:p w:rsidR="0013231E" w:rsidRDefault="0013231E" w:rsidP="0013231E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ascii="Helv" w:hAnsi="Helv" w:cs="Helv"/>
          <w:color w:val="000000"/>
          <w:sz w:val="20"/>
          <w:szCs w:val="20"/>
        </w:rPr>
      </w:pPr>
    </w:p>
    <w:p w:rsidR="0013231E" w:rsidRPr="00337832" w:rsidRDefault="0013231E" w:rsidP="0013231E">
      <w:pPr>
        <w:pStyle w:val="a3"/>
        <w:spacing w:before="0" w:beforeAutospacing="0" w:after="0" w:afterAutospacing="0"/>
        <w:ind w:firstLine="539"/>
        <w:jc w:val="both"/>
        <w:rPr>
          <w:b/>
        </w:rPr>
      </w:pPr>
      <w:r w:rsidRPr="00337832">
        <w:rPr>
          <w:rStyle w:val="a4"/>
          <w:b w:val="0"/>
        </w:rPr>
        <w:t xml:space="preserve">Число российских семей, получивших в Пенсионном фонде государственный сертификат на материнский (семейный) капитал (МСК), уже превысило 5 миллионов. </w:t>
      </w:r>
      <w:r>
        <w:rPr>
          <w:rStyle w:val="a4"/>
          <w:b w:val="0"/>
        </w:rPr>
        <w:t>В</w:t>
      </w:r>
      <w:r w:rsidRPr="00337832">
        <w:rPr>
          <w:rStyle w:val="a4"/>
          <w:b w:val="0"/>
        </w:rPr>
        <w:t xml:space="preserve"> Томской области </w:t>
      </w:r>
      <w:r>
        <w:rPr>
          <w:rStyle w:val="a4"/>
          <w:b w:val="0"/>
        </w:rPr>
        <w:t>их количество приближается к 42 тыс.</w:t>
      </w:r>
    </w:p>
    <w:p w:rsidR="0013231E" w:rsidRPr="00337832" w:rsidRDefault="0013231E" w:rsidP="0013231E">
      <w:pPr>
        <w:pStyle w:val="a3"/>
        <w:spacing w:before="0" w:beforeAutospacing="0" w:after="0" w:afterAutospacing="0"/>
        <w:ind w:firstLine="539"/>
        <w:jc w:val="both"/>
      </w:pPr>
      <w:r w:rsidRPr="00337832">
        <w:t>Действующим законодательством предусмотрено, что МСК можно использовать по трем направлениям: улучшение жилищных условий, формирование накопительной части пенсии матери, а также получение образования детьми.</w:t>
      </w:r>
    </w:p>
    <w:p w:rsidR="0013231E" w:rsidRPr="00337832" w:rsidRDefault="0013231E" w:rsidP="0013231E">
      <w:pPr>
        <w:pStyle w:val="a3"/>
        <w:spacing w:before="0" w:beforeAutospacing="0" w:after="0" w:afterAutospacing="0"/>
        <w:ind w:firstLine="539"/>
        <w:jc w:val="both"/>
      </w:pPr>
      <w:r w:rsidRPr="00337832">
        <w:t>Важно отметить, что владельцы сертификатов могут направить средства МСК не только на обучение детей в любом образовательном учреждении на территории Российской Федерации, но и оплатить содержание ребенка</w:t>
      </w:r>
      <w:r>
        <w:t>, присмотр и уход за ним</w:t>
      </w:r>
      <w:r w:rsidRPr="00337832">
        <w:t xml:space="preserve"> в детском саду. При этом детский сад может быть как муниципальным, ведомственным, так и частным, главное — наличие у него лицензии на оказание образовательных услуг.</w:t>
      </w:r>
    </w:p>
    <w:p w:rsidR="0013231E" w:rsidRPr="00337832" w:rsidRDefault="0013231E" w:rsidP="0013231E">
      <w:pPr>
        <w:pStyle w:val="a3"/>
        <w:spacing w:before="0" w:beforeAutospacing="0" w:after="0" w:afterAutospacing="0"/>
        <w:ind w:firstLine="539"/>
        <w:jc w:val="both"/>
      </w:pPr>
      <w:r w:rsidRPr="00337832">
        <w:t>Чтобы оплатить средствами материнского капитала содержание ребенка в детском саду, владельцу сертификата нужно предоставить в территориальный орган Пенсионного  фонда по месту жительства соответствующее заявление, договор с образовательным учреждением, чьи услуги по содержанию ребенка будут оплачиваться средствами МСК. Этот договор должен содержать расчет размера платы, сроки оплаты, срок его действия и реквизиты для перечисления средств МСК.</w:t>
      </w:r>
    </w:p>
    <w:p w:rsidR="0013231E" w:rsidRPr="00337832" w:rsidRDefault="0013231E" w:rsidP="0013231E">
      <w:pPr>
        <w:pStyle w:val="a3"/>
        <w:spacing w:before="0" w:beforeAutospacing="0" w:after="0" w:afterAutospacing="0"/>
        <w:ind w:firstLine="539"/>
        <w:jc w:val="both"/>
      </w:pPr>
      <w:r w:rsidRPr="00337832">
        <w:t>Распорядиться средствами материнского капитала можно по истечении трех лет со дня рождения (усыновления) ребенка, в связи с появлением которого выдан сертификат на МСК. Платеж будет произведен не позднее, чем через два месяца со дня принятия заявления о распоряжении средствами МСК.</w:t>
      </w:r>
    </w:p>
    <w:p w:rsidR="0013231E" w:rsidRPr="00B05E6A" w:rsidRDefault="0013231E" w:rsidP="0013231E">
      <w:pPr>
        <w:pStyle w:val="a3"/>
        <w:spacing w:before="0" w:beforeAutospacing="0" w:after="0" w:afterAutospacing="0"/>
        <w:ind w:firstLine="539"/>
        <w:jc w:val="both"/>
      </w:pPr>
      <w:r w:rsidRPr="00337832">
        <w:rPr>
          <w:rStyle w:val="a4"/>
        </w:rPr>
        <w:t>Для сведения.</w:t>
      </w:r>
      <w:r w:rsidRPr="00337832">
        <w:t xml:space="preserve"> В Томской области заявления о распоряжении средствами материнского (семейного) капитала в пользу содержания ребенка в дошкольном образовательном учреждении подали </w:t>
      </w:r>
      <w:r>
        <w:t>1405 семей</w:t>
      </w:r>
      <w:r w:rsidRPr="00337832">
        <w:t xml:space="preserve"> на сумму </w:t>
      </w:r>
      <w:r>
        <w:t>37</w:t>
      </w:r>
      <w:r w:rsidRPr="00337832">
        <w:t xml:space="preserve"> млн рублей.</w:t>
      </w:r>
      <w:r w:rsidR="00B05E6A" w:rsidRPr="00B05E6A">
        <w:t xml:space="preserve"> </w:t>
      </w:r>
      <w:r w:rsidR="00B05E6A">
        <w:t>В Каргасокском районе зарегистрировано 30 обращений обладателей сертификата на материнский капитал на оплату посещения дошкольных учреждений на сумму свыше 482 тысяч рублей.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13231E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5E6A"/>
    <w:rsid w:val="00B075F5"/>
    <w:rsid w:val="00BA7D51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51"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3</cp:revision>
  <dcterms:created xsi:type="dcterms:W3CDTF">2014-10-08T07:07:00Z</dcterms:created>
  <dcterms:modified xsi:type="dcterms:W3CDTF">2014-10-09T09:06:00Z</dcterms:modified>
</cp:coreProperties>
</file>