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540744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9829800</wp:posOffset>
            </wp:positionV>
            <wp:extent cx="7658100" cy="457200"/>
            <wp:effectExtent l="19050" t="0" r="0" b="0"/>
            <wp:wrapNone/>
            <wp:docPr id="4" name="Рисунок 4" descr="ни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из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-457200</wp:posOffset>
            </wp:positionV>
            <wp:extent cx="1143000" cy="884555"/>
            <wp:effectExtent l="0" t="0" r="0" b="0"/>
            <wp:wrapNone/>
            <wp:docPr id="2" name="Picture 4" descr="ЧЁРНЫЙ%20ПО%20ВЕРТИК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ЁРНЫЙ%20ПО%20ВЕРТИКА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7658100" cy="914400"/>
            <wp:effectExtent l="19050" t="0" r="0" b="0"/>
            <wp:wrapNone/>
            <wp:docPr id="3" name="Рисунок 3" descr="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540744" w:rsidRPr="007631AA" w:rsidRDefault="00540744" w:rsidP="00540744">
      <w:pPr>
        <w:jc w:val="both"/>
        <w:rPr>
          <w:b/>
          <w:color w:val="0000FF"/>
        </w:rPr>
      </w:pPr>
      <w:r>
        <w:rPr>
          <w:b/>
          <w:color w:val="0000FF"/>
        </w:rPr>
        <w:t xml:space="preserve">                              Работа ПФР для тех, чьи возможности ограничены </w:t>
      </w:r>
    </w:p>
    <w:p w:rsidR="00540744" w:rsidRDefault="00540744" w:rsidP="00540744">
      <w:pPr>
        <w:ind w:firstLine="708"/>
        <w:jc w:val="both"/>
      </w:pPr>
    </w:p>
    <w:p w:rsidR="00540744" w:rsidRPr="001A16FD" w:rsidRDefault="00540744" w:rsidP="00540744">
      <w:pPr>
        <w:ind w:firstLine="708"/>
        <w:jc w:val="both"/>
      </w:pPr>
      <w:r>
        <w:t xml:space="preserve">Управление ПФР в Каргасокском районе Томской области </w:t>
      </w:r>
      <w:r w:rsidRPr="001A16FD">
        <w:t>информирует, что получить государственные услуги люди с ограниченными возможностями могут различными способами.</w:t>
      </w:r>
    </w:p>
    <w:p w:rsidR="00540744" w:rsidRDefault="00540744" w:rsidP="00540744">
      <w:pPr>
        <w:ind w:firstLine="708"/>
        <w:jc w:val="both"/>
      </w:pPr>
      <w:r w:rsidRPr="001A16FD">
        <w:t xml:space="preserve">Самые удобные – с использованием Интернета, не выходя из дома. На сайте Пенсионного фонда </w:t>
      </w:r>
      <w:hyperlink r:id="rId7" w:history="1">
        <w:r w:rsidRPr="001A16FD">
          <w:rPr>
            <w:rStyle w:val="a5"/>
          </w:rPr>
          <w:t>www.pfrf.ru</w:t>
        </w:r>
      </w:hyperlink>
      <w:r w:rsidRPr="001A16FD">
        <w:t xml:space="preserve"> можно задать вопрос через электронную приемную – таким образом</w:t>
      </w:r>
      <w:r>
        <w:t>,</w:t>
      </w:r>
      <w:r w:rsidRPr="001A16FD">
        <w:t xml:space="preserve"> поступает более половины письменных обращений</w:t>
      </w:r>
      <w:r>
        <w:t xml:space="preserve">. </w:t>
      </w:r>
      <w:r w:rsidRPr="001A16FD">
        <w:t>На сайте Пенсионного фонда имеется электронный сервис «Запись на прием», позволяющий выбрать удобный день и время визита в Пенсионный фонд, а также заказать документы. Кроме того, предварительная запись ведетс</w:t>
      </w:r>
      <w:r>
        <w:t>я по телефону клиентской службы У</w:t>
      </w:r>
      <w:r w:rsidRPr="001A16FD">
        <w:t>правлени</w:t>
      </w:r>
      <w:r>
        <w:t>я</w:t>
      </w:r>
      <w:r w:rsidRPr="001A16FD">
        <w:t xml:space="preserve"> </w:t>
      </w:r>
      <w:r>
        <w:t>– тел. 2-16-79</w:t>
      </w:r>
      <w:r w:rsidRPr="001A16FD">
        <w:t>.</w:t>
      </w:r>
    </w:p>
    <w:p w:rsidR="00540744" w:rsidRDefault="00540744" w:rsidP="00540744">
      <w:pPr>
        <w:ind w:firstLine="708"/>
        <w:jc w:val="both"/>
      </w:pPr>
      <w:r w:rsidRPr="001A16FD">
        <w:t xml:space="preserve">Для индивидуальных предпринимателей и работодателей на сайте Пенсионного фонда имеется электронный сервис «Личный кабинет плательщика». </w:t>
      </w:r>
    </w:p>
    <w:p w:rsidR="00540744" w:rsidRPr="001A16FD" w:rsidRDefault="00540744" w:rsidP="00540744">
      <w:pPr>
        <w:ind w:firstLine="708"/>
        <w:jc w:val="both"/>
      </w:pPr>
      <w:r>
        <w:t>С 2015 года начал</w:t>
      </w:r>
      <w:r w:rsidRPr="001A16FD">
        <w:t xml:space="preserve"> действовать электронный сервис «Личный кабинет застрахованного лица» для всех граждан, зарегистрированных в системе обязательного пенсионного страхования.  </w:t>
      </w:r>
    </w:p>
    <w:p w:rsidR="00540744" w:rsidRPr="001A16FD" w:rsidRDefault="00540744" w:rsidP="00540744">
      <w:pPr>
        <w:ind w:firstLine="708"/>
        <w:jc w:val="both"/>
      </w:pPr>
      <w:r w:rsidRPr="001A16FD">
        <w:t>На Едином портале госуслуг федеральные льготники, к числу которых относятся и инвалиды, могут получить информацию о предоставлении государственной социальной помощи в виде соцпакета, проверить свой пенсионный счет, а также ознакомиться с порядком получения других услуг Пенсионного фонда.</w:t>
      </w:r>
    </w:p>
    <w:p w:rsidR="00540744" w:rsidRDefault="00540744" w:rsidP="00540744">
      <w:pPr>
        <w:ind w:firstLine="708"/>
        <w:jc w:val="both"/>
      </w:pPr>
      <w:r w:rsidRPr="001A16FD">
        <w:t>Наряду с электронными услугами совершенствуются и традиционные способы приема граждан. В рамках государственной программы «Доступная среда» для маломобильных групп населения в Пенсионном фонде создаются все необходимые условия – устанавливаются пандусы, выделяются парковочные места, дооборудуются помещения. В клиентских службах, где</w:t>
      </w:r>
      <w:r>
        <w:t xml:space="preserve"> на пути посетителей лестницы,</w:t>
      </w:r>
      <w:r w:rsidRPr="001A16FD">
        <w:t xml:space="preserve"> имеются лестничные подъемники для инвалидов-колясочников.</w:t>
      </w:r>
      <w:r>
        <w:t>П</w:t>
      </w:r>
      <w:r w:rsidRPr="001A16FD">
        <w:t xml:space="preserve">о просьбе инвалидов прием организуется на дому. </w:t>
      </w:r>
    </w:p>
    <w:p w:rsidR="00540744" w:rsidRDefault="00540744" w:rsidP="00540744">
      <w:pPr>
        <w:ind w:firstLine="708"/>
        <w:jc w:val="both"/>
      </w:pPr>
      <w:r>
        <w:t>Добавим, что в рамках декады инвалидов по всем интересующим вопросам люди с ограниченными возможностями могут обратиться во вторник, 8 декабря с 10.00 до 16.00 часов в ходе работы «горячей» телефонной линии в ОПФР по Томской области. На вопросы, касающиеся пенсионного обеспечения инвалидов, ответят сотрудники отдела по работе с обращениями граждан, застрахованных лиц, организаций и страхователей. Контактные телефоны: (3822) 48-55-94, (3822) 48-55-81. 48-55-73.</w:t>
      </w:r>
    </w:p>
    <w:p w:rsidR="00540744" w:rsidRPr="00ED3E22" w:rsidRDefault="00540744" w:rsidP="00540744">
      <w:pPr>
        <w:ind w:firstLine="708"/>
        <w:jc w:val="both"/>
      </w:pPr>
      <w:r>
        <w:t>Свои вопросы Вы также можете задать начальнику Управления ПФР в Каргасокском районе Кузнецовой Алле Афанасьевна по тел. 2-18-99.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540744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Hyperlink"/>
    <w:basedOn w:val="a0"/>
    <w:rsid w:val="00540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Администратор</cp:lastModifiedBy>
  <cp:revision>2</cp:revision>
  <dcterms:created xsi:type="dcterms:W3CDTF">2015-11-25T03:15:00Z</dcterms:created>
  <dcterms:modified xsi:type="dcterms:W3CDTF">2015-11-25T03:15:00Z</dcterms:modified>
</cp:coreProperties>
</file>