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40B" w:rsidRDefault="0064740B" w:rsidP="0064740B">
      <w:pPr>
        <w:spacing w:after="0" w:line="240" w:lineRule="auto"/>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r w:rsidRPr="0064740B">
        <w:rPr>
          <w:rFonts w:ascii="Times New Roman" w:eastAsia="Times New Roman" w:hAnsi="Times New Roman" w:cs="Times New Roman"/>
          <w:color w:val="000000"/>
          <w:sz w:val="28"/>
          <w:szCs w:val="28"/>
          <w:bdr w:val="none" w:sz="0" w:space="0" w:color="auto" w:frame="1"/>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w:t>
      </w:r>
    </w:p>
    <w:p w:rsidR="005577AB" w:rsidRPr="0064740B" w:rsidRDefault="005577AB" w:rsidP="0064740B">
      <w:pPr>
        <w:spacing w:after="0" w:line="240" w:lineRule="auto"/>
        <w:jc w:val="both"/>
        <w:textAlignment w:val="baseline"/>
        <w:rPr>
          <w:rFonts w:ascii="Times New Roman" w:eastAsia="Times New Roman" w:hAnsi="Times New Roman" w:cs="Times New Roman"/>
          <w:color w:val="444444"/>
          <w:sz w:val="28"/>
          <w:szCs w:val="28"/>
        </w:rPr>
      </w:pPr>
    </w:p>
    <w:p w:rsidR="0064740B" w:rsidRDefault="0064740B" w:rsidP="0064740B">
      <w:pPr>
        <w:spacing w:after="0" w:line="240" w:lineRule="auto"/>
        <w:jc w:val="both"/>
        <w:textAlignment w:val="baseline"/>
        <w:rPr>
          <w:rFonts w:ascii="Times New Roman" w:eastAsia="Times New Roman" w:hAnsi="Times New Roman" w:cs="Times New Roman"/>
          <w:color w:val="000000"/>
          <w:sz w:val="28"/>
          <w:szCs w:val="28"/>
          <w:bdr w:val="none" w:sz="0" w:space="0" w:color="auto" w:frame="1"/>
        </w:rPr>
      </w:pPr>
      <w:r w:rsidRPr="0064740B">
        <w:rPr>
          <w:rFonts w:ascii="Times New Roman" w:eastAsia="Times New Roman" w:hAnsi="Times New Roman" w:cs="Times New Roman"/>
          <w:color w:val="000000"/>
          <w:sz w:val="28"/>
          <w:szCs w:val="28"/>
          <w:bdr w:val="none" w:sz="0" w:space="0" w:color="auto" w:frame="1"/>
        </w:rPr>
        <w:t>Любой человек должен точно представлять свое поведение и действия в экстремальных ситуациях, психологически быть готовым к самозащите.</w:t>
      </w:r>
    </w:p>
    <w:p w:rsidR="006A1164" w:rsidRPr="0064740B" w:rsidRDefault="006A1164" w:rsidP="0064740B">
      <w:pPr>
        <w:spacing w:after="0" w:line="240" w:lineRule="auto"/>
        <w:jc w:val="both"/>
        <w:textAlignment w:val="baseline"/>
        <w:rPr>
          <w:rFonts w:ascii="Times New Roman" w:eastAsia="Times New Roman" w:hAnsi="Times New Roman" w:cs="Times New Roman"/>
          <w:color w:val="444444"/>
          <w:sz w:val="28"/>
          <w:szCs w:val="28"/>
        </w:rPr>
      </w:pPr>
    </w:p>
    <w:p w:rsidR="0064740B" w:rsidRDefault="0064740B" w:rsidP="0064740B">
      <w:pPr>
        <w:spacing w:after="0" w:line="240" w:lineRule="auto"/>
        <w:jc w:val="both"/>
        <w:textAlignment w:val="baseline"/>
        <w:rPr>
          <w:rFonts w:ascii="Times New Roman" w:eastAsia="Times New Roman" w:hAnsi="Times New Roman" w:cs="Times New Roman"/>
          <w:b/>
          <w:bCs/>
          <w:color w:val="000000"/>
          <w:sz w:val="28"/>
          <w:szCs w:val="28"/>
        </w:rPr>
      </w:pPr>
      <w:r w:rsidRPr="0064740B">
        <w:rPr>
          <w:rFonts w:ascii="Times New Roman" w:eastAsia="Times New Roman" w:hAnsi="Times New Roman" w:cs="Times New Roman"/>
          <w:b/>
          <w:bCs/>
          <w:color w:val="000000"/>
          <w:sz w:val="28"/>
          <w:szCs w:val="28"/>
        </w:rPr>
        <w:t>Общие рекомендации:</w:t>
      </w:r>
    </w:p>
    <w:p w:rsidR="006A1164" w:rsidRPr="0064740B" w:rsidRDefault="006A1164" w:rsidP="0064740B">
      <w:pPr>
        <w:spacing w:after="0" w:line="240" w:lineRule="auto"/>
        <w:jc w:val="both"/>
        <w:textAlignment w:val="baseline"/>
        <w:rPr>
          <w:rFonts w:ascii="Times New Roman" w:eastAsia="Times New Roman" w:hAnsi="Times New Roman" w:cs="Times New Roman"/>
          <w:color w:val="444444"/>
          <w:sz w:val="28"/>
          <w:szCs w:val="28"/>
        </w:rPr>
      </w:pP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никогда не принимайте от незнакомцев пакеты и сумки, не оставляйте свой багаж без присмотра;</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у семьи должен план действий в чрезвычайных обстоятельствах, у всех членов семьи должны быть номера телефонов, адреса электронной почты;</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необходимо назначить место встречи, где вы сможете встретиться с членами вашей семьи в экстренной ситуации;</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в случае эвакуации, возьмите с собой набор предметов первой необходимости и документы;</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всегда узнавайте, где находятся резервные выходы из помещения;</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 xml:space="preserve">в доме надо укрепить и опечатать входы в подвалы и на чердаки, установить </w:t>
      </w:r>
      <w:proofErr w:type="spellStart"/>
      <w:r w:rsidRPr="006A1164">
        <w:rPr>
          <w:rFonts w:ascii="Times New Roman" w:eastAsia="Times New Roman" w:hAnsi="Times New Roman" w:cs="Times New Roman"/>
          <w:color w:val="000000"/>
          <w:sz w:val="28"/>
          <w:szCs w:val="28"/>
          <w:bdr w:val="none" w:sz="0" w:space="0" w:color="auto" w:frame="1"/>
        </w:rPr>
        <w:t>домофон</w:t>
      </w:r>
      <w:proofErr w:type="spellEnd"/>
      <w:r w:rsidRPr="006A1164">
        <w:rPr>
          <w:rFonts w:ascii="Times New Roman" w:eastAsia="Times New Roman" w:hAnsi="Times New Roman" w:cs="Times New Roman"/>
          <w:color w:val="000000"/>
          <w:sz w:val="28"/>
          <w:szCs w:val="28"/>
          <w:bdr w:val="none" w:sz="0" w:space="0" w:color="auto" w:frame="1"/>
        </w:rPr>
        <w:t>, освободить лестничные клетки и коридоры от загромождающих предметов;</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если произошел взрыв, пожар, землетрясение, никогда не пользуйтесь лифтом;</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старайтесь не поддаваться панике, что бы ни произошло.</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b/>
          <w:bCs/>
          <w:color w:val="000000"/>
          <w:sz w:val="28"/>
          <w:szCs w:val="28"/>
        </w:rPr>
        <w:t>Обнаружение подозрительного предмета, который может оказаться взрывным устройством</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Если обнаруженный предмет не должен, по вашему мнению, находиться в этом месте, не оставляйте этот факт без внимания.</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lastRenderedPageBreak/>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Если вы обнаружили неизвестный предмет в учреждении, немедленно сообщите о находке администрации или охране.</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Во всех перечисленных случаях:</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не трогайте, не передвигайте, не вскрывайте обнаруженный предмет;</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зафиксируйте время обнаружения предмета;</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постарайтесь сделать все возможное, чтобы люди отошли как можно дальше от находки;</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обязательно дождитесь прибытия оперативно-следственной группы (помните, что вы являетесь очень важным очевидцем).</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b/>
          <w:bCs/>
          <w:i/>
          <w:iCs/>
          <w:color w:val="000000"/>
          <w:sz w:val="28"/>
          <w:szCs w:val="28"/>
        </w:rPr>
        <w:t xml:space="preserve">Родители! Вы отвечаете за жизнь и здоровье ваших детей. Разъясните детям, что любой </w:t>
      </w:r>
      <w:proofErr w:type="gramStart"/>
      <w:r w:rsidRPr="006A1164">
        <w:rPr>
          <w:rFonts w:ascii="Times New Roman" w:eastAsia="Times New Roman" w:hAnsi="Times New Roman" w:cs="Times New Roman"/>
          <w:b/>
          <w:bCs/>
          <w:i/>
          <w:iCs/>
          <w:color w:val="000000"/>
          <w:sz w:val="28"/>
          <w:szCs w:val="28"/>
        </w:rPr>
        <w:t>предмет</w:t>
      </w:r>
      <w:proofErr w:type="gramEnd"/>
      <w:r w:rsidRPr="006A1164">
        <w:rPr>
          <w:rFonts w:ascii="Times New Roman" w:eastAsia="Times New Roman" w:hAnsi="Times New Roman" w:cs="Times New Roman"/>
          <w:b/>
          <w:bCs/>
          <w:i/>
          <w:iCs/>
          <w:color w:val="000000"/>
          <w:sz w:val="28"/>
          <w:szCs w:val="28"/>
        </w:rPr>
        <w:t xml:space="preserve"> найденный на улице или в подъезде, может представлять опасность.</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b/>
          <w:bCs/>
          <w:color w:val="000000"/>
          <w:sz w:val="28"/>
          <w:szCs w:val="28"/>
        </w:rPr>
        <w:t>Получение информации об эвакуации</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Если вы находитесь в квартире, выполните следующие действия:</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Возьмите личные документы, деньги, ценности.</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Отключите электричество, воду и газ.</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 xml:space="preserve">Окажите помощь в эвакуации пожилых и </w:t>
      </w:r>
      <w:proofErr w:type="gramStart"/>
      <w:r w:rsidRPr="006A1164">
        <w:rPr>
          <w:rFonts w:ascii="Times New Roman" w:eastAsia="Times New Roman" w:hAnsi="Times New Roman" w:cs="Times New Roman"/>
          <w:color w:val="000000"/>
          <w:sz w:val="28"/>
          <w:szCs w:val="28"/>
          <w:bdr w:val="none" w:sz="0" w:space="0" w:color="auto" w:frame="1"/>
        </w:rPr>
        <w:t>тяжело больных</w:t>
      </w:r>
      <w:proofErr w:type="gramEnd"/>
      <w:r w:rsidRPr="006A1164">
        <w:rPr>
          <w:rFonts w:ascii="Times New Roman" w:eastAsia="Times New Roman" w:hAnsi="Times New Roman" w:cs="Times New Roman"/>
          <w:color w:val="000000"/>
          <w:sz w:val="28"/>
          <w:szCs w:val="28"/>
          <w:bdr w:val="none" w:sz="0" w:space="0" w:color="auto" w:frame="1"/>
        </w:rPr>
        <w:t xml:space="preserve"> людей.</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Обязательно закройте входную дверь на замок – это защитит квартиру от возможного проникновения мародеров.</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Не допускайте паники, истерики и спешки. Помещение покидайте организованно.</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lastRenderedPageBreak/>
        <w:t>Возвращайтесь в покинутое помещение только после разрешения ответственных лиц.</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Помните, что от согласованности и четкости ваших действий будет зависеть жизнь и здоровье многих людей.</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b/>
          <w:bCs/>
          <w:color w:val="000000"/>
          <w:sz w:val="28"/>
          <w:szCs w:val="28"/>
        </w:rPr>
        <w:t>Поведение в толпе</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Избегайте больших скоплений людей.</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Не присоединяйтесь к толпе, как бы ни хотелось посмотреть на происходящие события.</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Если оказались в толпе, позвольте ей нести Вас, но попытайтесь выбраться из неё.</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Глубоко вдохните и разведите согнутые в локтях руки чуть в стороны, чтобы грудная клетка не была сдавлена.</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Стремитесь оказаться подальше от высоких и крупных людей, людей с громоздкими предметами и большими сумками.</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Любыми способами старайтесь удержаться на ногах.</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Не держите руки в карманах.</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Двигаясь, поднимайте ноги как можно выше, ставьте ногу на полную стопу, не семените, не поднимайтесь на цыпочки.</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Если что-то уронили, ни в коем случае не наклоняйтесь, чтобы поднять.</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Если встать не удается, свернитесь клубком, защитите голову предплечьями, а ладонями прикройте затылок.</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Легче всего укрыться от толпы в углах зала или вблизи стен, но сложнее оттуда добираться до выхода.</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При возникновении паники старайтесь сохранить спокойствие и способность трезво оценивать ситуацию.</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Не присоединяйтесь к митингующим "ради интереса". Сначала узнайте, санкционирован ли митинг, за что агитируют выступающие люди.</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Не вступайте в незарегистрированные организации. Участие в мероприятиях таких организаций может повлечь уголовное наказание.</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lastRenderedPageBreak/>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b/>
          <w:bCs/>
          <w:color w:val="000000"/>
          <w:sz w:val="28"/>
          <w:szCs w:val="28"/>
        </w:rPr>
        <w:t>Захват в заложники</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Во всех случаях ваша жизнь становиться предметом торга для террористов.</w:t>
      </w:r>
      <w:r w:rsidRPr="006A1164">
        <w:rPr>
          <w:rFonts w:ascii="Times New Roman" w:eastAsia="Times New Roman" w:hAnsi="Times New Roman" w:cs="Times New Roman"/>
          <w:color w:val="000000"/>
          <w:sz w:val="28"/>
          <w:szCs w:val="28"/>
        </w:rPr>
        <w:t> </w:t>
      </w:r>
      <w:r w:rsidRPr="006A1164">
        <w:rPr>
          <w:rFonts w:ascii="Times New Roman" w:eastAsia="Times New Roman" w:hAnsi="Times New Roman" w:cs="Times New Roman"/>
          <w:color w:val="000000"/>
          <w:sz w:val="28"/>
          <w:szCs w:val="28"/>
          <w:bdr w:val="none" w:sz="0" w:space="0" w:color="auto" w:frame="1"/>
        </w:rPr>
        <w:br/>
        <w:t>Захват может произойти в транспорте, в учреждении, на улице, в квартире.</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Если вы оказались в заложниках, рекомендуем придерживаться следующих правил поведения:</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будьте готовы к применению террористами повязок на глаза, кляпов, наручников или веревок;</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не пытайтесь оказывать сопротивление, не проявляйте ненужного героизма, пытаясь разоружить бандита или прорваться к выходу или окну;</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если вас заставляют выйти из помещения, говоря, что вы взяты в заложники, не сопротивляйтесь;</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Помните: ваша цель - остаться в живых!</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Помните, что получив сообщение о вашем захвате, спецслужбы уже начали действовать и предпримут все необходимое для вашего освобождения.</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lastRenderedPageBreak/>
        <w:t>Во время проведения спецслужбами операции по вашему освобождению неукоснительно соблюдайте следующие требования:</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лежите на полу лицом вниз, голову закройте руками и не двигайтесь;</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ни в коем случае не бегите навстречу сотрудникам спецслужб или от них, так как они могут принять вас за преступника;</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если есть возможность, держитесь подальше от проемов дверей и окон.</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Если Вас захватили в качестве заложника, помните, что Ваше собственное поведение может повлиять на обращение с Вами.</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Сохраняйте спокойствие и самообладание. Определите, что происходит.</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Не сопротивляйтесь. Это может повлечь еще большую жестокость.</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Будьте настороже. Сосредоточьте Ваше внимание на звуках, движениях и т.п. Займитесь умственными упражнениями.</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Будьте готовы к "спартанским" условиям жизни:</w:t>
      </w:r>
    </w:p>
    <w:p w:rsidR="0064740B" w:rsidRPr="006A1164" w:rsidRDefault="006A1164" w:rsidP="006A1164">
      <w:pPr>
        <w:pStyle w:val="a5"/>
        <w:numPr>
          <w:ilvl w:val="0"/>
          <w:numId w:val="3"/>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w:t>
      </w:r>
      <w:r w:rsidR="0064740B" w:rsidRPr="006A1164">
        <w:rPr>
          <w:rFonts w:ascii="Times New Roman" w:eastAsia="Times New Roman" w:hAnsi="Times New Roman" w:cs="Times New Roman"/>
          <w:color w:val="000000"/>
          <w:sz w:val="28"/>
          <w:szCs w:val="28"/>
          <w:bdr w:val="none" w:sz="0" w:space="0" w:color="auto" w:frame="1"/>
        </w:rPr>
        <w:t>  </w:t>
      </w:r>
      <w:r w:rsidR="0064740B" w:rsidRPr="006A1164">
        <w:rPr>
          <w:rFonts w:ascii="Times New Roman" w:eastAsia="Times New Roman" w:hAnsi="Times New Roman" w:cs="Times New Roman"/>
          <w:color w:val="000000"/>
          <w:sz w:val="28"/>
          <w:szCs w:val="28"/>
        </w:rPr>
        <w:t> </w:t>
      </w:r>
      <w:r w:rsidR="0064740B" w:rsidRPr="006A1164">
        <w:rPr>
          <w:rFonts w:ascii="Times New Roman" w:eastAsia="Times New Roman" w:hAnsi="Times New Roman" w:cs="Times New Roman"/>
          <w:color w:val="000000"/>
          <w:sz w:val="28"/>
          <w:szCs w:val="28"/>
          <w:bdr w:val="none" w:sz="0" w:space="0" w:color="auto" w:frame="1"/>
        </w:rPr>
        <w:t>неадекватной пище и условиям проживания;</w:t>
      </w:r>
    </w:p>
    <w:p w:rsidR="0064740B" w:rsidRPr="006A1164" w:rsidRDefault="006A1164" w:rsidP="006A1164">
      <w:pPr>
        <w:pStyle w:val="a5"/>
        <w:numPr>
          <w:ilvl w:val="0"/>
          <w:numId w:val="3"/>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 xml:space="preserve">- </w:t>
      </w:r>
      <w:r w:rsidR="0064740B" w:rsidRPr="006A1164">
        <w:rPr>
          <w:rFonts w:ascii="Times New Roman" w:eastAsia="Times New Roman" w:hAnsi="Times New Roman" w:cs="Times New Roman"/>
          <w:color w:val="000000"/>
          <w:sz w:val="28"/>
          <w:szCs w:val="28"/>
          <w:bdr w:val="none" w:sz="0" w:space="0" w:color="auto" w:frame="1"/>
        </w:rPr>
        <w:t> </w:t>
      </w:r>
      <w:r w:rsidR="0064740B" w:rsidRPr="006A1164">
        <w:rPr>
          <w:rFonts w:ascii="Times New Roman" w:eastAsia="Times New Roman" w:hAnsi="Times New Roman" w:cs="Times New Roman"/>
          <w:color w:val="000000"/>
          <w:sz w:val="28"/>
          <w:szCs w:val="28"/>
        </w:rPr>
        <w:t> </w:t>
      </w:r>
      <w:r w:rsidR="0064740B" w:rsidRPr="006A1164">
        <w:rPr>
          <w:rFonts w:ascii="Times New Roman" w:eastAsia="Times New Roman" w:hAnsi="Times New Roman" w:cs="Times New Roman"/>
          <w:color w:val="000000"/>
          <w:sz w:val="28"/>
          <w:szCs w:val="28"/>
          <w:bdr w:val="none" w:sz="0" w:space="0" w:color="auto" w:frame="1"/>
        </w:rPr>
        <w:t>неадекватным туалетным удобствам.</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Если есть возможность, обязательно соблюдайте правила личной гигиены.</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Будьте готовы объяснить наличие у Вас каких-либо документов, номеров телефонов и т.п.</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 xml:space="preserve">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w:t>
      </w:r>
      <w:proofErr w:type="gramStart"/>
      <w:r w:rsidRPr="006A1164">
        <w:rPr>
          <w:rFonts w:ascii="Times New Roman" w:eastAsia="Times New Roman" w:hAnsi="Times New Roman" w:cs="Times New Roman"/>
          <w:color w:val="000000"/>
          <w:sz w:val="28"/>
          <w:szCs w:val="28"/>
          <w:bdr w:val="none" w:sz="0" w:space="0" w:color="auto" w:frame="1"/>
        </w:rPr>
        <w:t>силы</w:t>
      </w:r>
      <w:proofErr w:type="gramEnd"/>
      <w:r w:rsidRPr="006A1164">
        <w:rPr>
          <w:rFonts w:ascii="Times New Roman" w:eastAsia="Times New Roman" w:hAnsi="Times New Roman" w:cs="Times New Roman"/>
          <w:color w:val="000000"/>
          <w:sz w:val="28"/>
          <w:szCs w:val="28"/>
          <w:bdr w:val="none" w:sz="0" w:space="0" w:color="auto" w:frame="1"/>
        </w:rPr>
        <w:t xml:space="preserve"> и пространство помещения занимайтесь физическими упражнениями. </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Спросите у охранников, можно ли читать, писать, пользоваться средствами личной гигиены и т.п.</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Если охранники на контакт не идут, разговаривайте как бы сами с собой, читайте вполголоса стихи или пойте.</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Обязательно ведите счет времени, отмечая с помощью спичек, камешков или черточек на стене прошедшие дни.</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lastRenderedPageBreak/>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64740B" w:rsidRPr="006A1164" w:rsidRDefault="0064740B" w:rsidP="006A1164">
      <w:pPr>
        <w:pStyle w:val="a5"/>
        <w:numPr>
          <w:ilvl w:val="0"/>
          <w:numId w:val="1"/>
        </w:numPr>
        <w:spacing w:after="0" w:line="240" w:lineRule="auto"/>
        <w:jc w:val="both"/>
        <w:textAlignment w:val="baseline"/>
        <w:rPr>
          <w:rFonts w:ascii="Times New Roman" w:eastAsia="Times New Roman" w:hAnsi="Times New Roman" w:cs="Times New Roman"/>
          <w:color w:val="444444"/>
          <w:sz w:val="28"/>
          <w:szCs w:val="28"/>
        </w:rPr>
      </w:pPr>
      <w:r w:rsidRPr="006A1164">
        <w:rPr>
          <w:rFonts w:ascii="Times New Roman" w:eastAsia="Times New Roman" w:hAnsi="Times New Roman" w:cs="Times New Roman"/>
          <w:color w:val="000000"/>
          <w:sz w:val="28"/>
          <w:szCs w:val="28"/>
          <w:bdr w:val="none" w:sz="0" w:space="0" w:color="auto" w:frame="1"/>
        </w:rPr>
        <w:t>Никогда не теряйте надежду на благополучный исход. Помните, чем больше времени пройдет, тем больше у Вас шансов на спасение.</w:t>
      </w:r>
    </w:p>
    <w:p w:rsidR="0064740B" w:rsidRPr="0064740B" w:rsidRDefault="0064740B" w:rsidP="0064740B">
      <w:pPr>
        <w:spacing w:after="300" w:line="240" w:lineRule="auto"/>
        <w:jc w:val="both"/>
        <w:textAlignment w:val="baseline"/>
        <w:rPr>
          <w:rFonts w:ascii="Times New Roman" w:eastAsia="Times New Roman" w:hAnsi="Times New Roman" w:cs="Times New Roman"/>
          <w:color w:val="444444"/>
          <w:sz w:val="28"/>
          <w:szCs w:val="28"/>
        </w:rPr>
      </w:pPr>
    </w:p>
    <w:p w:rsidR="00AF5E08" w:rsidRPr="0064740B" w:rsidRDefault="00AF5E08" w:rsidP="0064740B">
      <w:pPr>
        <w:jc w:val="both"/>
        <w:rPr>
          <w:rFonts w:ascii="Times New Roman" w:hAnsi="Times New Roman" w:cs="Times New Roman"/>
          <w:sz w:val="28"/>
          <w:szCs w:val="28"/>
        </w:rPr>
      </w:pPr>
    </w:p>
    <w:sectPr w:rsidR="00AF5E08" w:rsidRPr="0064740B" w:rsidSect="009B0C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171CE"/>
    <w:multiLevelType w:val="hybridMultilevel"/>
    <w:tmpl w:val="B41C4D50"/>
    <w:lvl w:ilvl="0" w:tplc="45A88D1A">
      <w:numFmt w:val="bullet"/>
      <w:lvlText w:val="·"/>
      <w:lvlJc w:val="left"/>
      <w:pPr>
        <w:ind w:left="300" w:hanging="360"/>
      </w:pPr>
      <w:rPr>
        <w:rFonts w:ascii="Times New Roman" w:eastAsia="Times New Roman" w:hAnsi="Times New Roman" w:cs="Times New Roman" w:hint="default"/>
        <w:color w:val="000000"/>
      </w:rPr>
    </w:lvl>
    <w:lvl w:ilvl="1" w:tplc="04190003" w:tentative="1">
      <w:start w:val="1"/>
      <w:numFmt w:val="bullet"/>
      <w:lvlText w:val="o"/>
      <w:lvlJc w:val="left"/>
      <w:pPr>
        <w:ind w:left="1020" w:hanging="360"/>
      </w:pPr>
      <w:rPr>
        <w:rFonts w:ascii="Courier New" w:hAnsi="Courier New" w:cs="Courier New" w:hint="default"/>
      </w:rPr>
    </w:lvl>
    <w:lvl w:ilvl="2" w:tplc="04190005" w:tentative="1">
      <w:start w:val="1"/>
      <w:numFmt w:val="bullet"/>
      <w:lvlText w:val=""/>
      <w:lvlJc w:val="left"/>
      <w:pPr>
        <w:ind w:left="1740" w:hanging="360"/>
      </w:pPr>
      <w:rPr>
        <w:rFonts w:ascii="Wingdings" w:hAnsi="Wingdings" w:hint="default"/>
      </w:rPr>
    </w:lvl>
    <w:lvl w:ilvl="3" w:tplc="04190001" w:tentative="1">
      <w:start w:val="1"/>
      <w:numFmt w:val="bullet"/>
      <w:lvlText w:val=""/>
      <w:lvlJc w:val="left"/>
      <w:pPr>
        <w:ind w:left="2460" w:hanging="360"/>
      </w:pPr>
      <w:rPr>
        <w:rFonts w:ascii="Symbol" w:hAnsi="Symbol" w:hint="default"/>
      </w:rPr>
    </w:lvl>
    <w:lvl w:ilvl="4" w:tplc="04190003" w:tentative="1">
      <w:start w:val="1"/>
      <w:numFmt w:val="bullet"/>
      <w:lvlText w:val="o"/>
      <w:lvlJc w:val="left"/>
      <w:pPr>
        <w:ind w:left="3180" w:hanging="360"/>
      </w:pPr>
      <w:rPr>
        <w:rFonts w:ascii="Courier New" w:hAnsi="Courier New" w:cs="Courier New" w:hint="default"/>
      </w:rPr>
    </w:lvl>
    <w:lvl w:ilvl="5" w:tplc="04190005" w:tentative="1">
      <w:start w:val="1"/>
      <w:numFmt w:val="bullet"/>
      <w:lvlText w:val=""/>
      <w:lvlJc w:val="left"/>
      <w:pPr>
        <w:ind w:left="3900" w:hanging="360"/>
      </w:pPr>
      <w:rPr>
        <w:rFonts w:ascii="Wingdings" w:hAnsi="Wingdings" w:hint="default"/>
      </w:rPr>
    </w:lvl>
    <w:lvl w:ilvl="6" w:tplc="04190001" w:tentative="1">
      <w:start w:val="1"/>
      <w:numFmt w:val="bullet"/>
      <w:lvlText w:val=""/>
      <w:lvlJc w:val="left"/>
      <w:pPr>
        <w:ind w:left="4620" w:hanging="360"/>
      </w:pPr>
      <w:rPr>
        <w:rFonts w:ascii="Symbol" w:hAnsi="Symbol" w:hint="default"/>
      </w:rPr>
    </w:lvl>
    <w:lvl w:ilvl="7" w:tplc="04190003" w:tentative="1">
      <w:start w:val="1"/>
      <w:numFmt w:val="bullet"/>
      <w:lvlText w:val="o"/>
      <w:lvlJc w:val="left"/>
      <w:pPr>
        <w:ind w:left="5340" w:hanging="360"/>
      </w:pPr>
      <w:rPr>
        <w:rFonts w:ascii="Courier New" w:hAnsi="Courier New" w:cs="Courier New" w:hint="default"/>
      </w:rPr>
    </w:lvl>
    <w:lvl w:ilvl="8" w:tplc="04190005" w:tentative="1">
      <w:start w:val="1"/>
      <w:numFmt w:val="bullet"/>
      <w:lvlText w:val=""/>
      <w:lvlJc w:val="left"/>
      <w:pPr>
        <w:ind w:left="6060" w:hanging="360"/>
      </w:pPr>
      <w:rPr>
        <w:rFonts w:ascii="Wingdings" w:hAnsi="Wingdings" w:hint="default"/>
      </w:rPr>
    </w:lvl>
  </w:abstractNum>
  <w:abstractNum w:abstractNumId="1">
    <w:nsid w:val="3F0F71D0"/>
    <w:multiLevelType w:val="hybridMultilevel"/>
    <w:tmpl w:val="F0325C7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0A444A3"/>
    <w:multiLevelType w:val="hybridMultilevel"/>
    <w:tmpl w:val="EDC09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4740B"/>
    <w:rsid w:val="005577AB"/>
    <w:rsid w:val="0064740B"/>
    <w:rsid w:val="006A1164"/>
    <w:rsid w:val="009B0C95"/>
    <w:rsid w:val="00AF5E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C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4740B"/>
    <w:rPr>
      <w:b/>
      <w:bCs/>
    </w:rPr>
  </w:style>
  <w:style w:type="character" w:customStyle="1" w:styleId="apple-converted-space">
    <w:name w:val="apple-converted-space"/>
    <w:basedOn w:val="a0"/>
    <w:rsid w:val="0064740B"/>
  </w:style>
  <w:style w:type="character" w:styleId="a4">
    <w:name w:val="Emphasis"/>
    <w:basedOn w:val="a0"/>
    <w:uiPriority w:val="20"/>
    <w:qFormat/>
    <w:rsid w:val="0064740B"/>
    <w:rPr>
      <w:i/>
      <w:iCs/>
    </w:rPr>
  </w:style>
  <w:style w:type="paragraph" w:styleId="a5">
    <w:name w:val="List Paragraph"/>
    <w:basedOn w:val="a"/>
    <w:uiPriority w:val="34"/>
    <w:qFormat/>
    <w:rsid w:val="006A1164"/>
    <w:pPr>
      <w:ind w:left="720"/>
      <w:contextualSpacing/>
    </w:pPr>
  </w:style>
</w:styles>
</file>

<file path=word/webSettings.xml><?xml version="1.0" encoding="utf-8"?>
<w:webSettings xmlns:r="http://schemas.openxmlformats.org/officeDocument/2006/relationships" xmlns:w="http://schemas.openxmlformats.org/wordprocessingml/2006/main">
  <w:divs>
    <w:div w:id="4744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1658</Words>
  <Characters>9454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2013-02-27T09:38:00Z</dcterms:created>
  <dcterms:modified xsi:type="dcterms:W3CDTF">2013-02-27T12:29:00Z</dcterms:modified>
</cp:coreProperties>
</file>