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972F8" w:rsidRDefault="001972F8" w:rsidP="00197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2F8" w:rsidRDefault="00460597" w:rsidP="001972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</w:t>
      </w:r>
      <w:r w:rsidR="001972F8">
        <w:rPr>
          <w:rFonts w:ascii="Times New Roman" w:hAnsi="Times New Roman" w:cs="Times New Roman"/>
          <w:sz w:val="24"/>
          <w:szCs w:val="24"/>
        </w:rPr>
        <w:t>.2014</w:t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</w:r>
      <w:r w:rsidR="001972F8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275</w:t>
      </w:r>
    </w:p>
    <w:p w:rsidR="001972F8" w:rsidRDefault="001972F8" w:rsidP="001972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1972F8" w:rsidRDefault="001972F8" w:rsidP="001972F8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1972F8" w:rsidRPr="001972F8" w:rsidRDefault="001972F8" w:rsidP="001972F8">
      <w:pPr>
        <w:tabs>
          <w:tab w:val="left" w:pos="-2552"/>
          <w:tab w:val="left" w:pos="4820"/>
          <w:tab w:val="left" w:pos="5103"/>
        </w:tabs>
        <w:spacing w:line="240" w:lineRule="auto"/>
        <w:ind w:right="43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2F8">
        <w:rPr>
          <w:rFonts w:ascii="Times New Roman" w:hAnsi="Times New Roman" w:cs="Times New Roman"/>
          <w:bCs/>
          <w:sz w:val="24"/>
          <w:szCs w:val="24"/>
        </w:rPr>
        <w:t>Об утверждении правил формирования и ведения реестра аттестованных экспертов в области осуществления муниципального контроля на территории</w:t>
      </w:r>
      <w:r w:rsidRPr="001972F8">
        <w:rPr>
          <w:rFonts w:ascii="Times New Roman" w:hAnsi="Times New Roman" w:cs="Times New Roman"/>
          <w:sz w:val="24"/>
          <w:szCs w:val="24"/>
        </w:rPr>
        <w:t xml:space="preserve"> </w:t>
      </w:r>
      <w:r w:rsidRPr="001972F8">
        <w:rPr>
          <w:rFonts w:ascii="Times New Roman" w:hAnsi="Times New Roman" w:cs="Times New Roman"/>
          <w:bCs/>
          <w:sz w:val="24"/>
          <w:szCs w:val="24"/>
        </w:rPr>
        <w:t>муниципального о</w:t>
      </w:r>
      <w:r w:rsidR="00CD1AC1">
        <w:rPr>
          <w:rFonts w:ascii="Times New Roman" w:hAnsi="Times New Roman" w:cs="Times New Roman"/>
          <w:bCs/>
          <w:sz w:val="24"/>
          <w:szCs w:val="24"/>
        </w:rPr>
        <w:t>бразования «Каргасокское сельское</w:t>
      </w:r>
      <w:r w:rsidRPr="001972F8">
        <w:rPr>
          <w:rFonts w:ascii="Times New Roman" w:hAnsi="Times New Roman" w:cs="Times New Roman"/>
          <w:bCs/>
          <w:sz w:val="24"/>
          <w:szCs w:val="24"/>
        </w:rPr>
        <w:t xml:space="preserve"> поселение»</w:t>
      </w:r>
    </w:p>
    <w:p w:rsidR="001972F8" w:rsidRDefault="001972F8" w:rsidP="001972F8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72F8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10.07.2014 № 636 «Об аттестации экспертов, привлекаемых органами, уполномоченным на осуществление государственного контроля (надзора), органами муниципального контроля, к проведению мероприятий по контролю»</w:t>
      </w:r>
      <w:r>
        <w:rPr>
          <w:rFonts w:ascii="Times New Roman" w:hAnsi="Times New Roman" w:cs="Times New Roman"/>
          <w:sz w:val="24"/>
          <w:szCs w:val="24"/>
        </w:rPr>
        <w:t>, Администрация Каргасокского сельского поселения</w:t>
      </w:r>
    </w:p>
    <w:p w:rsidR="001972F8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972F8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72F8" w:rsidRPr="001972F8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F8">
        <w:rPr>
          <w:rFonts w:ascii="Times New Roman" w:hAnsi="Times New Roman" w:cs="Times New Roman"/>
          <w:sz w:val="24"/>
          <w:szCs w:val="24"/>
        </w:rPr>
        <w:t>1. Утвердить Правила формирования и ведения реестра аттестованных экспертов в области осуществления муниципального контроля на территории муниципального образования «</w:t>
      </w:r>
      <w:r>
        <w:rPr>
          <w:rFonts w:ascii="Times New Roman" w:hAnsi="Times New Roman" w:cs="Times New Roman"/>
          <w:bCs/>
          <w:sz w:val="24"/>
          <w:szCs w:val="24"/>
        </w:rPr>
        <w:t>Каргасокское сельское</w:t>
      </w:r>
      <w:r w:rsidRPr="001972F8">
        <w:rPr>
          <w:rFonts w:ascii="Times New Roman" w:hAnsi="Times New Roman" w:cs="Times New Roman"/>
          <w:sz w:val="24"/>
          <w:szCs w:val="24"/>
        </w:rPr>
        <w:t xml:space="preserve"> поселение» согласно приложению к настоящему Постановлению.</w:t>
      </w:r>
    </w:p>
    <w:p w:rsidR="001972F8" w:rsidRPr="00E95D31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F8">
        <w:rPr>
          <w:rFonts w:ascii="Times New Roman" w:hAnsi="Times New Roman" w:cs="Times New Roman"/>
          <w:sz w:val="24"/>
          <w:szCs w:val="24"/>
        </w:rPr>
        <w:t xml:space="preserve"> </w:t>
      </w:r>
      <w:r w:rsidRPr="00E95D31">
        <w:rPr>
          <w:rFonts w:ascii="Times New Roman" w:hAnsi="Times New Roman" w:cs="Times New Roman"/>
          <w:sz w:val="24"/>
          <w:szCs w:val="24"/>
        </w:rPr>
        <w:t xml:space="preserve">2. Настоящее постановление </w:t>
      </w:r>
      <w:r w:rsidR="00460597">
        <w:rPr>
          <w:rFonts w:ascii="Times New Roman" w:hAnsi="Times New Roman" w:cs="Times New Roman"/>
          <w:sz w:val="24"/>
          <w:szCs w:val="24"/>
        </w:rPr>
        <w:t>вступает в силу с момента размещения</w:t>
      </w:r>
      <w:r>
        <w:rPr>
          <w:rFonts w:ascii="Times New Roman" w:hAnsi="Times New Roman" w:cs="Times New Roman"/>
          <w:sz w:val="24"/>
          <w:szCs w:val="24"/>
        </w:rPr>
        <w:t xml:space="preserve"> на сайте муниципального образования «Каргасокское сельское поселение».</w:t>
      </w:r>
    </w:p>
    <w:p w:rsidR="001972F8" w:rsidRDefault="001972F8" w:rsidP="00197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1972F8" w:rsidRDefault="001972F8" w:rsidP="001972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Петелина Г.М.</w:t>
      </w:r>
    </w:p>
    <w:p w:rsidR="001972F8" w:rsidRDefault="001972F8" w:rsidP="001972F8">
      <w:pPr>
        <w:rPr>
          <w:rFonts w:ascii="Times New Roman" w:hAnsi="Times New Roman" w:cs="Times New Roman"/>
          <w:sz w:val="20"/>
          <w:szCs w:val="20"/>
        </w:rPr>
      </w:pPr>
    </w:p>
    <w:p w:rsidR="001972F8" w:rsidRDefault="001972F8" w:rsidP="001972F8">
      <w:pPr>
        <w:rPr>
          <w:rFonts w:ascii="Times New Roman" w:hAnsi="Times New Roman" w:cs="Times New Roman"/>
          <w:sz w:val="20"/>
          <w:szCs w:val="20"/>
        </w:rPr>
      </w:pPr>
    </w:p>
    <w:p w:rsidR="001972F8" w:rsidRDefault="001972F8" w:rsidP="001972F8">
      <w:pPr>
        <w:rPr>
          <w:rFonts w:ascii="Times New Roman" w:hAnsi="Times New Roman" w:cs="Times New Roman"/>
          <w:sz w:val="20"/>
          <w:szCs w:val="20"/>
        </w:rPr>
      </w:pPr>
    </w:p>
    <w:p w:rsidR="001972F8" w:rsidRPr="00E95D31" w:rsidRDefault="001972F8" w:rsidP="001972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1972F8" w:rsidRDefault="001972F8" w:rsidP="00197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72F8" w:rsidRDefault="001972F8" w:rsidP="00197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Default="001972F8" w:rsidP="00197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F8" w:rsidRPr="001972F8" w:rsidRDefault="001972F8" w:rsidP="00197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42" w:tblpY="-1132"/>
        <w:tblW w:w="0" w:type="auto"/>
        <w:tblLook w:val="00A0"/>
      </w:tblPr>
      <w:tblGrid>
        <w:gridCol w:w="5777"/>
        <w:gridCol w:w="3793"/>
      </w:tblGrid>
      <w:tr w:rsidR="00D23683" w:rsidRPr="00550053">
        <w:tc>
          <w:tcPr>
            <w:tcW w:w="5777" w:type="dxa"/>
          </w:tcPr>
          <w:p w:rsidR="00D23683" w:rsidRPr="00550053" w:rsidRDefault="00D23683" w:rsidP="008F13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683" w:rsidRPr="00550053" w:rsidRDefault="00D23683" w:rsidP="008F13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683" w:rsidRPr="00550053" w:rsidRDefault="00D23683" w:rsidP="008F13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D23683" w:rsidRPr="001972F8" w:rsidRDefault="004C7AAD" w:rsidP="008F1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8">
              <w:rPr>
                <w:rFonts w:ascii="Times New Roman" w:hAnsi="Times New Roman" w:cs="Times New Roman"/>
                <w:sz w:val="24"/>
                <w:szCs w:val="24"/>
              </w:rPr>
              <w:t>Приложение к П</w:t>
            </w:r>
            <w:r w:rsidR="00D23683" w:rsidRPr="001972F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остановлению Администрации </w:t>
            </w:r>
          </w:p>
          <w:p w:rsidR="00D23683" w:rsidRPr="001972F8" w:rsidRDefault="00CD1AC1" w:rsidP="008F1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Каргасокского сельского</w:t>
            </w:r>
            <w:r w:rsidR="00D23683" w:rsidRPr="001972F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D23683" w:rsidRPr="001972F8" w:rsidRDefault="00460597" w:rsidP="00BA3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«18» декабря</w:t>
            </w:r>
            <w:r w:rsidR="00D23683" w:rsidRPr="001972F8">
              <w:rPr>
                <w:rFonts w:ascii="Times New Roman" w:hAnsi="Times New Roman" w:cs="Times New Roman"/>
                <w:sz w:val="24"/>
                <w:szCs w:val="24"/>
              </w:rPr>
              <w:t xml:space="preserve"> 2014 №</w:t>
            </w:r>
            <w:r w:rsidR="00BA3377" w:rsidRPr="0019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</w:tbl>
    <w:p w:rsidR="00D23683" w:rsidRPr="00CD1AC1" w:rsidRDefault="00D23683" w:rsidP="00F22F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AC1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D23683" w:rsidRPr="00CD1AC1" w:rsidRDefault="00D23683" w:rsidP="00F22F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AC1">
        <w:rPr>
          <w:rFonts w:ascii="Times New Roman" w:hAnsi="Times New Roman" w:cs="Times New Roman"/>
          <w:b/>
          <w:sz w:val="24"/>
          <w:szCs w:val="24"/>
        </w:rPr>
        <w:t>формирования и ведения реестра аттестованных экспертов в области осущест</w:t>
      </w:r>
      <w:r w:rsidR="00385418" w:rsidRPr="00CD1AC1">
        <w:rPr>
          <w:rFonts w:ascii="Times New Roman" w:hAnsi="Times New Roman" w:cs="Times New Roman"/>
          <w:b/>
          <w:sz w:val="24"/>
          <w:szCs w:val="24"/>
        </w:rPr>
        <w:t xml:space="preserve">вления муниципального контроля </w:t>
      </w:r>
      <w:r w:rsidRPr="00CD1AC1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</w:t>
      </w:r>
      <w:r w:rsidR="00CD1AC1" w:rsidRPr="00CD1AC1">
        <w:rPr>
          <w:rFonts w:ascii="Times New Roman" w:hAnsi="Times New Roman" w:cs="Times New Roman"/>
          <w:b/>
          <w:sz w:val="24"/>
          <w:szCs w:val="24"/>
        </w:rPr>
        <w:t>Каргасокское сельское</w:t>
      </w:r>
      <w:r w:rsidRPr="00CD1AC1">
        <w:rPr>
          <w:rFonts w:ascii="Times New Roman" w:hAnsi="Times New Roman" w:cs="Times New Roman"/>
          <w:b/>
          <w:sz w:val="24"/>
          <w:szCs w:val="24"/>
        </w:rPr>
        <w:t xml:space="preserve"> поселение»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</w:t>
      </w:r>
      <w:r w:rsidR="00385418" w:rsidRPr="00CD1AC1">
        <w:rPr>
          <w:rFonts w:ascii="Times New Roman" w:hAnsi="Times New Roman" w:cs="Times New Roman"/>
          <w:sz w:val="24"/>
          <w:szCs w:val="24"/>
        </w:rPr>
        <w:t xml:space="preserve">формирования и ведения реестра аттестованных экспертов </w:t>
      </w:r>
      <w:r w:rsidRPr="00CD1AC1">
        <w:rPr>
          <w:rFonts w:ascii="Times New Roman" w:hAnsi="Times New Roman" w:cs="Times New Roman"/>
          <w:sz w:val="24"/>
          <w:szCs w:val="24"/>
        </w:rPr>
        <w:t xml:space="preserve">в области осуществления муниципального </w:t>
      </w:r>
      <w:r w:rsidR="00385418" w:rsidRPr="00CD1AC1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CD1AC1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 w:rsidR="00CD1AC1">
        <w:rPr>
          <w:rFonts w:ascii="Times New Roman" w:hAnsi="Times New Roman" w:cs="Times New Roman"/>
          <w:sz w:val="24"/>
          <w:szCs w:val="24"/>
        </w:rPr>
        <w:t>Каргасокское сельское</w:t>
      </w:r>
      <w:r w:rsidR="00550053" w:rsidRPr="00CD1AC1">
        <w:rPr>
          <w:rFonts w:ascii="Times New Roman" w:hAnsi="Times New Roman" w:cs="Times New Roman"/>
          <w:sz w:val="24"/>
          <w:szCs w:val="24"/>
        </w:rPr>
        <w:t xml:space="preserve"> </w:t>
      </w:r>
      <w:r w:rsidRPr="00CD1AC1">
        <w:rPr>
          <w:rFonts w:ascii="Times New Roman" w:hAnsi="Times New Roman" w:cs="Times New Roman"/>
          <w:sz w:val="24"/>
          <w:szCs w:val="24"/>
        </w:rPr>
        <w:t>поселение» (далее - муниципальный контроль).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 xml:space="preserve">2. </w:t>
      </w:r>
      <w:r w:rsidR="00385418" w:rsidRPr="00CD1AC1">
        <w:rPr>
          <w:rFonts w:ascii="Times New Roman" w:hAnsi="Times New Roman" w:cs="Times New Roman"/>
          <w:sz w:val="24"/>
          <w:szCs w:val="24"/>
        </w:rPr>
        <w:t xml:space="preserve">Реестр аттестованных экспертов </w:t>
      </w:r>
      <w:r w:rsidRPr="00CD1AC1">
        <w:rPr>
          <w:rFonts w:ascii="Times New Roman" w:hAnsi="Times New Roman" w:cs="Times New Roman"/>
          <w:sz w:val="24"/>
          <w:szCs w:val="24"/>
        </w:rPr>
        <w:t>(далее -</w:t>
      </w:r>
      <w:r w:rsidR="00385418" w:rsidRPr="00CD1AC1">
        <w:rPr>
          <w:rFonts w:ascii="Times New Roman" w:hAnsi="Times New Roman" w:cs="Times New Roman"/>
          <w:sz w:val="24"/>
          <w:szCs w:val="24"/>
        </w:rPr>
        <w:t xml:space="preserve"> реестр) формируется и ведется </w:t>
      </w:r>
      <w:r w:rsidRPr="00CD1AC1">
        <w:rPr>
          <w:rFonts w:ascii="Times New Roman" w:hAnsi="Times New Roman" w:cs="Times New Roman"/>
          <w:sz w:val="24"/>
          <w:szCs w:val="24"/>
        </w:rPr>
        <w:t>органом муниципального контроля в электронном виде и на бумажном носителе по форме, утверждаемой этим органом.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При несоответствии записей на бумажном носителе записям в электронном виде приоритетное значение имеют записи, зафиксированные на бумажном носителе.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Реестр на бумажном носителе ведется непрерывно в виде реестровых книг учета.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 xml:space="preserve">3. Информация, содержащаяся в реестре, размещается в электронном виде </w:t>
      </w:r>
      <w:r w:rsidR="00CD1AC1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«Каргасокское сельское поселение»</w:t>
      </w:r>
      <w:r w:rsidRPr="00CD1AC1">
        <w:rPr>
          <w:rFonts w:ascii="Times New Roman" w:hAnsi="Times New Roman" w:cs="Times New Roman"/>
          <w:sz w:val="24"/>
          <w:szCs w:val="24"/>
        </w:rPr>
        <w:t xml:space="preserve"> (</w:t>
      </w:r>
      <w:r w:rsidR="00CD1AC1">
        <w:rPr>
          <w:rFonts w:ascii="Times New Roman" w:hAnsi="Times New Roman" w:cs="Times New Roman"/>
          <w:sz w:val="24"/>
          <w:szCs w:val="24"/>
        </w:rPr>
        <w:t>http:</w:t>
      </w:r>
      <w:r w:rsidR="00CD1AC1" w:rsidRPr="00CD1AC1">
        <w:t xml:space="preserve"> </w:t>
      </w:r>
      <w:r w:rsidR="00CD1AC1" w:rsidRPr="00CD1AC1">
        <w:rPr>
          <w:rFonts w:ascii="Times New Roman" w:hAnsi="Times New Roman" w:cs="Times New Roman"/>
          <w:sz w:val="24"/>
          <w:szCs w:val="24"/>
        </w:rPr>
        <w:t>sp.kargasok.ru</w:t>
      </w:r>
      <w:r w:rsidRPr="00CD1AC1">
        <w:rPr>
          <w:rFonts w:ascii="Times New Roman" w:hAnsi="Times New Roman" w:cs="Times New Roman"/>
          <w:sz w:val="24"/>
          <w:szCs w:val="24"/>
        </w:rPr>
        <w:t>)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4. Реестр включает в себя следующую информацию: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а) фамили</w:t>
      </w:r>
      <w:r w:rsidR="00385418" w:rsidRPr="00CD1AC1">
        <w:rPr>
          <w:rFonts w:ascii="Times New Roman" w:hAnsi="Times New Roman" w:cs="Times New Roman"/>
          <w:sz w:val="24"/>
          <w:szCs w:val="24"/>
        </w:rPr>
        <w:t>я, имя, отчество аттестованного</w:t>
      </w:r>
      <w:r w:rsidRPr="00CD1AC1">
        <w:rPr>
          <w:rFonts w:ascii="Times New Roman" w:hAnsi="Times New Roman" w:cs="Times New Roman"/>
          <w:sz w:val="24"/>
          <w:szCs w:val="24"/>
        </w:rPr>
        <w:t xml:space="preserve"> эксперта;</w:t>
      </w:r>
    </w:p>
    <w:p w:rsidR="00D23683" w:rsidRPr="00CD1AC1" w:rsidRDefault="00385418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 xml:space="preserve">б) наименование </w:t>
      </w:r>
      <w:r w:rsidR="00D23683" w:rsidRPr="00CD1AC1">
        <w:rPr>
          <w:rFonts w:ascii="Times New Roman" w:hAnsi="Times New Roman" w:cs="Times New Roman"/>
          <w:sz w:val="24"/>
          <w:szCs w:val="24"/>
        </w:rPr>
        <w:t>аттестационной комиссии, дата и номер ее решения;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в) номер и срок действия аттестата, подтверждающего наличие квалификации аттестованного эксперта;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г) вид экспертизы, экспертная специальность;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д) место работы, адрес, телефон эксперта.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 xml:space="preserve">5. Информация, предусмотренная пунктом 4 настоящих Правил, вносится в реестр </w:t>
      </w:r>
      <w:r w:rsidR="00550053" w:rsidRPr="00CD1AC1">
        <w:rPr>
          <w:rFonts w:ascii="Times New Roman" w:hAnsi="Times New Roman" w:cs="Times New Roman"/>
          <w:sz w:val="24"/>
          <w:szCs w:val="24"/>
        </w:rPr>
        <w:t xml:space="preserve">в течение 5 рабочих дней с даты </w:t>
      </w:r>
      <w:r w:rsidRPr="00CD1AC1">
        <w:rPr>
          <w:rFonts w:ascii="Times New Roman" w:hAnsi="Times New Roman" w:cs="Times New Roman"/>
          <w:sz w:val="24"/>
          <w:szCs w:val="24"/>
        </w:rPr>
        <w:t>принятия органом муниципального контроля решения об аттестации.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Удаление или изменение информации, внесенной в реестр, не допускается, за исключением изменения записей в случае обнаружения в них технических ошибок и изменения указанной в подпункте "а" пункта 4 настоящих Правил информации, на основании заявления аттестованного эксперта.</w:t>
      </w:r>
    </w:p>
    <w:p w:rsidR="00D23683" w:rsidRPr="00CD1AC1" w:rsidRDefault="00D23683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AC1">
        <w:rPr>
          <w:rFonts w:ascii="Times New Roman" w:hAnsi="Times New Roman" w:cs="Times New Roman"/>
          <w:sz w:val="24"/>
          <w:szCs w:val="24"/>
        </w:rPr>
        <w:t>6. Орган муниципального контроля осуществляет хранение реестра на бумажном носителе в порядке, установленном законодательством Российской Федерации об архивном деле.</w:t>
      </w: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096" w:rsidRPr="00CD1AC1" w:rsidRDefault="001E5096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AF1" w:rsidRPr="00CD1AC1" w:rsidRDefault="00E26AF1" w:rsidP="0055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26AF1" w:rsidRPr="00CD1AC1" w:rsidSect="001137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3E6" w:rsidRDefault="009633E6" w:rsidP="00113737">
      <w:pPr>
        <w:spacing w:after="0" w:line="240" w:lineRule="auto"/>
      </w:pPr>
      <w:r>
        <w:separator/>
      </w:r>
    </w:p>
  </w:endnote>
  <w:endnote w:type="continuationSeparator" w:id="0">
    <w:p w:rsidR="009633E6" w:rsidRDefault="009633E6" w:rsidP="0011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3E6" w:rsidRDefault="009633E6" w:rsidP="00113737">
      <w:pPr>
        <w:spacing w:after="0" w:line="240" w:lineRule="auto"/>
      </w:pPr>
      <w:r>
        <w:separator/>
      </w:r>
    </w:p>
  </w:footnote>
  <w:footnote w:type="continuationSeparator" w:id="0">
    <w:p w:rsidR="009633E6" w:rsidRDefault="009633E6" w:rsidP="00113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0245D"/>
    <w:rsid w:val="00083A3E"/>
    <w:rsid w:val="00090529"/>
    <w:rsid w:val="00106640"/>
    <w:rsid w:val="00113737"/>
    <w:rsid w:val="00147A05"/>
    <w:rsid w:val="001675E2"/>
    <w:rsid w:val="00167795"/>
    <w:rsid w:val="00171553"/>
    <w:rsid w:val="001825EB"/>
    <w:rsid w:val="001916B9"/>
    <w:rsid w:val="001972F8"/>
    <w:rsid w:val="001C08BF"/>
    <w:rsid w:val="001C551B"/>
    <w:rsid w:val="001E5096"/>
    <w:rsid w:val="002553A8"/>
    <w:rsid w:val="00294D22"/>
    <w:rsid w:val="003624FF"/>
    <w:rsid w:val="00370E70"/>
    <w:rsid w:val="00385418"/>
    <w:rsid w:val="00393EA6"/>
    <w:rsid w:val="00426B2F"/>
    <w:rsid w:val="00455E1E"/>
    <w:rsid w:val="00460597"/>
    <w:rsid w:val="00493C85"/>
    <w:rsid w:val="004C7AAD"/>
    <w:rsid w:val="004E3B50"/>
    <w:rsid w:val="00527CB3"/>
    <w:rsid w:val="00550053"/>
    <w:rsid w:val="00564696"/>
    <w:rsid w:val="00647750"/>
    <w:rsid w:val="006721D0"/>
    <w:rsid w:val="00694AC6"/>
    <w:rsid w:val="007347E9"/>
    <w:rsid w:val="00747BC1"/>
    <w:rsid w:val="00751868"/>
    <w:rsid w:val="007A1A18"/>
    <w:rsid w:val="00833698"/>
    <w:rsid w:val="0084160D"/>
    <w:rsid w:val="008871D0"/>
    <w:rsid w:val="008A29B2"/>
    <w:rsid w:val="008B5403"/>
    <w:rsid w:val="008E00A4"/>
    <w:rsid w:val="008F138A"/>
    <w:rsid w:val="008F6C37"/>
    <w:rsid w:val="009633E6"/>
    <w:rsid w:val="009C0846"/>
    <w:rsid w:val="009E4A0D"/>
    <w:rsid w:val="00A04BCD"/>
    <w:rsid w:val="00A12BDD"/>
    <w:rsid w:val="00A21F3D"/>
    <w:rsid w:val="00A250AF"/>
    <w:rsid w:val="00A51ECA"/>
    <w:rsid w:val="00A573A0"/>
    <w:rsid w:val="00AC3FE9"/>
    <w:rsid w:val="00AD01FB"/>
    <w:rsid w:val="00AF7AAD"/>
    <w:rsid w:val="00B0245D"/>
    <w:rsid w:val="00BA3377"/>
    <w:rsid w:val="00BB3AB1"/>
    <w:rsid w:val="00C062F9"/>
    <w:rsid w:val="00C24F7F"/>
    <w:rsid w:val="00C92C16"/>
    <w:rsid w:val="00CB5C4D"/>
    <w:rsid w:val="00CD1AC1"/>
    <w:rsid w:val="00CD27D2"/>
    <w:rsid w:val="00CF0FF8"/>
    <w:rsid w:val="00D23683"/>
    <w:rsid w:val="00D24BD4"/>
    <w:rsid w:val="00D619C2"/>
    <w:rsid w:val="00DA2898"/>
    <w:rsid w:val="00DE0DCE"/>
    <w:rsid w:val="00E26AF1"/>
    <w:rsid w:val="00E81D72"/>
    <w:rsid w:val="00E81E55"/>
    <w:rsid w:val="00E83CA0"/>
    <w:rsid w:val="00F0776C"/>
    <w:rsid w:val="00F22F40"/>
    <w:rsid w:val="00F23731"/>
    <w:rsid w:val="00F33F52"/>
    <w:rsid w:val="00FD7A80"/>
    <w:rsid w:val="00FF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5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E5096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0245D"/>
    <w:rPr>
      <w:color w:val="0000FF"/>
      <w:u w:val="single"/>
    </w:rPr>
  </w:style>
  <w:style w:type="table" w:styleId="a4">
    <w:name w:val="Table Grid"/>
    <w:basedOn w:val="a1"/>
    <w:uiPriority w:val="99"/>
    <w:rsid w:val="002553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1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13737"/>
  </w:style>
  <w:style w:type="paragraph" w:styleId="a7">
    <w:name w:val="footer"/>
    <w:basedOn w:val="a"/>
    <w:link w:val="a8"/>
    <w:uiPriority w:val="99"/>
    <w:rsid w:val="0011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13737"/>
  </w:style>
  <w:style w:type="paragraph" w:styleId="a9">
    <w:name w:val="Balloon Text"/>
    <w:basedOn w:val="a"/>
    <w:link w:val="aa"/>
    <w:uiPriority w:val="99"/>
    <w:semiHidden/>
    <w:rsid w:val="0011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1373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50053"/>
    <w:pPr>
      <w:widowControl w:val="0"/>
    </w:pPr>
    <w:rPr>
      <w:rFonts w:eastAsia="Times New Roman" w:cs="Calibri"/>
      <w:lang w:val="en-US" w:eastAsia="en-US"/>
    </w:rPr>
  </w:style>
  <w:style w:type="paragraph" w:customStyle="1" w:styleId="3">
    <w:name w:val="Обычный3"/>
    <w:rsid w:val="00550053"/>
    <w:pPr>
      <w:widowControl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1E5096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ConsPlusNonformat">
    <w:name w:val="ConsPlusNonformat"/>
    <w:rsid w:val="001E5096"/>
    <w:pPr>
      <w:widowControl w:val="0"/>
      <w:autoSpaceDE w:val="0"/>
      <w:autoSpaceDN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110">
    <w:name w:val="заголовок 11"/>
    <w:basedOn w:val="a"/>
    <w:next w:val="a"/>
    <w:rsid w:val="001E5096"/>
    <w:pPr>
      <w:keepNext/>
      <w:widowControl w:val="0"/>
      <w:spacing w:after="0" w:line="240" w:lineRule="auto"/>
      <w:jc w:val="right"/>
    </w:pPr>
    <w:rPr>
      <w:rFonts w:ascii="Times New Roman" w:hAnsi="Times New Roman" w:cs="Times New Roman"/>
      <w:b/>
      <w:bCs/>
      <w:i/>
      <w:i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8</cp:revision>
  <cp:lastPrinted>2014-12-25T04:11:00Z</cp:lastPrinted>
  <dcterms:created xsi:type="dcterms:W3CDTF">2014-09-24T04:06:00Z</dcterms:created>
  <dcterms:modified xsi:type="dcterms:W3CDTF">2014-12-25T04:11:00Z</dcterms:modified>
</cp:coreProperties>
</file>