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032C6" w:rsidRDefault="00F032C6" w:rsidP="00F03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2C6" w:rsidRDefault="00F86FC7" w:rsidP="00F032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</w:t>
      </w:r>
      <w:r w:rsidR="00F032C6">
        <w:rPr>
          <w:rFonts w:ascii="Times New Roman" w:hAnsi="Times New Roman" w:cs="Times New Roman"/>
          <w:sz w:val="24"/>
          <w:szCs w:val="24"/>
        </w:rPr>
        <w:t>.2014</w:t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</w:r>
      <w:r w:rsidR="00F032C6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276</w:t>
      </w:r>
    </w:p>
    <w:p w:rsidR="00F032C6" w:rsidRDefault="00F032C6" w:rsidP="00F03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2C6" w:rsidRDefault="00F032C6" w:rsidP="00F032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F032C6" w:rsidRDefault="00F032C6" w:rsidP="00F032C6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F032C6" w:rsidRDefault="00E95D31" w:rsidP="00E95D31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</w:rPr>
      </w:pPr>
      <w:r w:rsidRPr="00E95D31">
        <w:rPr>
          <w:rFonts w:ascii="Times New Roman" w:hAnsi="Times New Roman" w:cs="Times New Roman"/>
          <w:sz w:val="24"/>
          <w:szCs w:val="24"/>
        </w:rPr>
        <w:t xml:space="preserve">Об установлении критериев отбора претендентов на получение аттестации экспертов, привлекаемых к проведению мероприятий по муниципальному контролю </w:t>
      </w:r>
    </w:p>
    <w:p w:rsidR="00E95D31" w:rsidRDefault="00E95D31" w:rsidP="00E95D31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</w:rPr>
      </w:pPr>
    </w:p>
    <w:p w:rsidR="00F032C6" w:rsidRDefault="00E95D31" w:rsidP="00E95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D3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E95D3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95D31">
        <w:rPr>
          <w:rFonts w:ascii="Times New Roman" w:hAnsi="Times New Roman" w:cs="Times New Roman"/>
          <w:sz w:val="24"/>
          <w:szCs w:val="24"/>
        </w:rPr>
        <w:t>ом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 Российской Федерации от 10.07.2014 № 636 «Об аттестации экспертов, привлекаемых органами, уполномоченным на осуществление государственного контроля (надзора), органами муниципального контроля, к проведению</w:t>
      </w:r>
      <w:proofErr w:type="gramEnd"/>
      <w:r w:rsidRPr="00E95D31">
        <w:rPr>
          <w:rFonts w:ascii="Times New Roman" w:hAnsi="Times New Roman" w:cs="Times New Roman"/>
          <w:sz w:val="24"/>
          <w:szCs w:val="24"/>
        </w:rPr>
        <w:t xml:space="preserve"> мероприятий по контролю»</w:t>
      </w:r>
      <w:r w:rsidR="00F032C6">
        <w:rPr>
          <w:rFonts w:ascii="Times New Roman" w:hAnsi="Times New Roman" w:cs="Times New Roman"/>
          <w:sz w:val="24"/>
          <w:szCs w:val="24"/>
        </w:rPr>
        <w:t>, Администрация Каргасокского сельского поселения</w:t>
      </w: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95D31" w:rsidRPr="00E95D31" w:rsidRDefault="00E95D31" w:rsidP="00E95D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31">
        <w:rPr>
          <w:rFonts w:ascii="Times New Roman" w:hAnsi="Times New Roman" w:cs="Times New Roman"/>
          <w:sz w:val="24"/>
          <w:szCs w:val="24"/>
        </w:rPr>
        <w:t>1. Установить:</w:t>
      </w:r>
    </w:p>
    <w:p w:rsidR="00E95D31" w:rsidRPr="00E95D31" w:rsidRDefault="00E95D31" w:rsidP="00E95D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31">
        <w:rPr>
          <w:rFonts w:ascii="Times New Roman" w:hAnsi="Times New Roman" w:cs="Times New Roman"/>
          <w:sz w:val="24"/>
          <w:szCs w:val="24"/>
        </w:rPr>
        <w:t xml:space="preserve">1.1. Критерии отбора претендентов на получение аттестации экспертов, привлекаемых к проведению мероприятий по </w:t>
      </w:r>
      <w:proofErr w:type="gramStart"/>
      <w:r w:rsidRPr="00E95D3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95D31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Каргасокское</w:t>
      </w:r>
      <w:r w:rsidRPr="00E95D31">
        <w:rPr>
          <w:rFonts w:ascii="Times New Roman" w:hAnsi="Times New Roman" w:cs="Times New Roman"/>
          <w:sz w:val="24"/>
          <w:szCs w:val="24"/>
        </w:rPr>
        <w:t xml:space="preserve"> сельское поселение», согласно приложению 1  к настоящему постановлению;</w:t>
      </w:r>
    </w:p>
    <w:p w:rsidR="00E95D31" w:rsidRPr="00E95D31" w:rsidRDefault="00E95D31" w:rsidP="00E95D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31">
        <w:rPr>
          <w:rFonts w:ascii="Times New Roman" w:hAnsi="Times New Roman" w:cs="Times New Roman"/>
          <w:sz w:val="24"/>
          <w:szCs w:val="24"/>
        </w:rPr>
        <w:t xml:space="preserve">1.2. Критерии отбора претендентов на получение аттестации экспертов, привлекаемых к проведению мероприятий по земельному </w:t>
      </w:r>
      <w:proofErr w:type="gramStart"/>
      <w:r w:rsidRPr="00E95D31">
        <w:rPr>
          <w:rFonts w:ascii="Times New Roman" w:hAnsi="Times New Roman" w:cs="Times New Roman"/>
          <w:sz w:val="24"/>
          <w:szCs w:val="24"/>
        </w:rPr>
        <w:t>контролю  за</w:t>
      </w:r>
      <w:proofErr w:type="gramEnd"/>
      <w:r w:rsidRPr="00E95D31">
        <w:rPr>
          <w:rFonts w:ascii="Times New Roman" w:hAnsi="Times New Roman" w:cs="Times New Roman"/>
          <w:sz w:val="24"/>
          <w:szCs w:val="24"/>
        </w:rPr>
        <w:t xml:space="preserve"> использованием земель на территории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 «Каргасокское</w:t>
      </w:r>
      <w:r w:rsidRPr="00E95D31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 w:rsidRPr="00E95D31">
        <w:rPr>
          <w:rFonts w:ascii="Times New Roman" w:hAnsi="Times New Roman" w:cs="Times New Roman"/>
        </w:rPr>
        <w:t xml:space="preserve"> </w:t>
      </w:r>
      <w:r w:rsidRPr="00E95D31">
        <w:rPr>
          <w:rFonts w:ascii="Times New Roman" w:hAnsi="Times New Roman" w:cs="Times New Roman"/>
          <w:sz w:val="24"/>
          <w:szCs w:val="24"/>
        </w:rPr>
        <w:t>согласно приложению 2  к настоящему постановлению;</w:t>
      </w:r>
    </w:p>
    <w:p w:rsidR="00E95D31" w:rsidRPr="00E95D31" w:rsidRDefault="00E95D31" w:rsidP="00E95D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31">
        <w:rPr>
          <w:rFonts w:ascii="Times New Roman" w:hAnsi="Times New Roman" w:cs="Times New Roman"/>
          <w:sz w:val="24"/>
          <w:szCs w:val="24"/>
        </w:rPr>
        <w:t>1.3. Критерии отбора претендентов на получение аттестации экспертов, привлекаемых к проведению мероприятий по жилищному контролю  на территории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 «Каргасокское</w:t>
      </w:r>
      <w:r w:rsidRPr="00E95D31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 w:rsidRPr="00E95D31">
        <w:rPr>
          <w:rFonts w:ascii="Times New Roman" w:hAnsi="Times New Roman" w:cs="Times New Roman"/>
        </w:rPr>
        <w:t xml:space="preserve"> </w:t>
      </w:r>
      <w:r w:rsidRPr="00E95D31">
        <w:rPr>
          <w:rFonts w:ascii="Times New Roman" w:hAnsi="Times New Roman" w:cs="Times New Roman"/>
          <w:sz w:val="24"/>
          <w:szCs w:val="24"/>
        </w:rPr>
        <w:t>согласно приложению 3  к настоящему постановлению.</w:t>
      </w:r>
    </w:p>
    <w:p w:rsidR="00E95D31" w:rsidRPr="00E95D31" w:rsidRDefault="00E95D31" w:rsidP="00E95D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31">
        <w:rPr>
          <w:rFonts w:ascii="Times New Roman" w:hAnsi="Times New Roman" w:cs="Times New Roman"/>
          <w:sz w:val="24"/>
          <w:szCs w:val="24"/>
        </w:rPr>
        <w:t xml:space="preserve">2. Настоящее постановление </w:t>
      </w:r>
      <w:r w:rsidR="00DB0605">
        <w:rPr>
          <w:rFonts w:ascii="Times New Roman" w:hAnsi="Times New Roman" w:cs="Times New Roman"/>
          <w:sz w:val="24"/>
          <w:szCs w:val="24"/>
        </w:rPr>
        <w:t>вступает в силу с момента размещения</w:t>
      </w:r>
      <w:r>
        <w:rPr>
          <w:rFonts w:ascii="Times New Roman" w:hAnsi="Times New Roman" w:cs="Times New Roman"/>
          <w:sz w:val="24"/>
          <w:szCs w:val="24"/>
        </w:rPr>
        <w:t xml:space="preserve"> на сайте муниципального образования «Каргасокское сельское поселение».</w:t>
      </w: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C6" w:rsidRDefault="00F032C6" w:rsidP="00F03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F032C6" w:rsidRDefault="00F032C6" w:rsidP="00F032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F032C6" w:rsidRPr="00E95D31" w:rsidRDefault="00F032C6" w:rsidP="00E95D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F032C6" w:rsidRDefault="00F032C6" w:rsidP="00F032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049B" w:rsidRDefault="009A049B" w:rsidP="00113737">
      <w:pPr>
        <w:spacing w:line="240" w:lineRule="auto"/>
        <w:rPr>
          <w:rFonts w:ascii="Arial" w:hAnsi="Arial" w:cs="Arial"/>
          <w:sz w:val="24"/>
          <w:szCs w:val="24"/>
        </w:rPr>
      </w:pPr>
    </w:p>
    <w:p w:rsidR="00E95D31" w:rsidRDefault="00E95D31" w:rsidP="00113737">
      <w:pPr>
        <w:spacing w:line="240" w:lineRule="auto"/>
        <w:rPr>
          <w:rFonts w:ascii="Arial" w:hAnsi="Arial" w:cs="Arial"/>
          <w:sz w:val="24"/>
          <w:szCs w:val="24"/>
        </w:rPr>
      </w:pPr>
    </w:p>
    <w:p w:rsidR="00E95D31" w:rsidRPr="00F86FC7" w:rsidRDefault="00E95D31" w:rsidP="001137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42" w:tblpY="-1132"/>
        <w:tblW w:w="0" w:type="auto"/>
        <w:tblLook w:val="00A0"/>
      </w:tblPr>
      <w:tblGrid>
        <w:gridCol w:w="5777"/>
        <w:gridCol w:w="3793"/>
      </w:tblGrid>
      <w:tr w:rsidR="009A049B" w:rsidRPr="00F86FC7">
        <w:tc>
          <w:tcPr>
            <w:tcW w:w="5777" w:type="dxa"/>
          </w:tcPr>
          <w:p w:rsidR="009A049B" w:rsidRPr="00F86FC7" w:rsidRDefault="009A049B" w:rsidP="006105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6105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Приложение  1</w:t>
            </w: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9A049B" w:rsidRPr="00F86FC7" w:rsidRDefault="00E95D31" w:rsidP="00E95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Каргасокского сельского 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9A049B" w:rsidRPr="00F86FC7" w:rsidRDefault="00F86FC7" w:rsidP="00E95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от «18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95D31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2014 №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6105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49B" w:rsidRPr="00F86FC7" w:rsidRDefault="009A049B" w:rsidP="00E95D3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отбора претендентов на получение аттестации экспертов, привлекаемых к проведению мероприятий по </w:t>
      </w:r>
      <w:proofErr w:type="gramStart"/>
      <w:r w:rsidRPr="00F86FC7">
        <w:rPr>
          <w:rFonts w:ascii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муниципального образования «</w:t>
      </w:r>
      <w:r w:rsidR="00E95D31" w:rsidRPr="00F86FC7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</w:t>
      </w:r>
      <w:r w:rsidRPr="00F86FC7">
        <w:rPr>
          <w:rFonts w:ascii="Times New Roman" w:hAnsi="Times New Roman" w:cs="Times New Roman"/>
          <w:sz w:val="24"/>
          <w:szCs w:val="24"/>
        </w:rPr>
        <w:br/>
      </w:r>
    </w:p>
    <w:p w:rsidR="009A049B" w:rsidRPr="00F86FC7" w:rsidRDefault="009A049B" w:rsidP="00083B7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274"/>
        <w:gridCol w:w="3873"/>
        <w:gridCol w:w="2261"/>
        <w:gridCol w:w="944"/>
      </w:tblGrid>
      <w:tr w:rsidR="009A049B" w:rsidRPr="00F86FC7">
        <w:trPr>
          <w:trHeight w:val="15"/>
        </w:trPr>
        <w:tc>
          <w:tcPr>
            <w:tcW w:w="2279" w:type="dxa"/>
          </w:tcPr>
          <w:p w:rsidR="009A049B" w:rsidRPr="00F86FC7" w:rsidRDefault="009A049B" w:rsidP="000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</w:tcPr>
          <w:p w:rsidR="009A049B" w:rsidRPr="00F86FC7" w:rsidRDefault="009A049B" w:rsidP="000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9A049B" w:rsidRPr="00F86FC7" w:rsidRDefault="009A049B" w:rsidP="000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9A049B" w:rsidRPr="00F86FC7" w:rsidRDefault="009A049B" w:rsidP="000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 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подтверждающих документов и материалов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8605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23670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среднего профессионального или высшего образования, связанного </w:t>
            </w:r>
            <w:proofErr w:type="spellStart"/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proofErr w:type="spellEnd"/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проектированию, строительству, реконструкции, капитальному ремонту, ремонту и содержанию автомобильных дорог</w:t>
            </w:r>
            <w:r w:rsidR="00D4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(дорожной деятельностью)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8605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8605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3567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 работы 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3567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 работы не менее 3 лет в сфере дорожной деятельности.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3567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 трудовой книжки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3567E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законодательства РФ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C36EB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Знание Федерального закона от 08.11.2007 N 257-ФЗ «Об автомобильных дорогах и о дорожной деятельности в Российской Федерации и о  внесении изменений в отдельные законодательные акты Российской Федерации»,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регламентов строительства и </w:t>
            </w:r>
            <w:proofErr w:type="gramStart"/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связанных с безопасностью дорожного движения</w:t>
            </w:r>
          </w:p>
          <w:p w:rsidR="009A049B" w:rsidRPr="00F86FC7" w:rsidRDefault="009A049B" w:rsidP="0023670C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083B7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9A049B" w:rsidRPr="00F86FC7"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584B3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*Минимальное количество баллов, являющееся основанием для допуска к получению аттестации экспертов  -5.</w:t>
            </w:r>
          </w:p>
        </w:tc>
      </w:tr>
    </w:tbl>
    <w:p w:rsidR="009A049B" w:rsidRPr="00F86FC7" w:rsidRDefault="009A049B" w:rsidP="002553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049B" w:rsidRPr="00F86FC7" w:rsidRDefault="009A049B" w:rsidP="002553A8">
      <w:pPr>
        <w:jc w:val="right"/>
        <w:rPr>
          <w:rFonts w:ascii="Times New Roman" w:hAnsi="Times New Roman" w:cs="Times New Roman"/>
          <w:sz w:val="24"/>
          <w:szCs w:val="24"/>
        </w:rPr>
      </w:pPr>
      <w:r w:rsidRPr="00F86FC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page" w:tblpX="2242" w:tblpY="-1132"/>
        <w:tblW w:w="0" w:type="auto"/>
        <w:tblLook w:val="00A0"/>
      </w:tblPr>
      <w:tblGrid>
        <w:gridCol w:w="5777"/>
        <w:gridCol w:w="3793"/>
      </w:tblGrid>
      <w:tr w:rsidR="009A049B" w:rsidRPr="00F86FC7">
        <w:tc>
          <w:tcPr>
            <w:tcW w:w="5777" w:type="dxa"/>
          </w:tcPr>
          <w:p w:rsidR="009A049B" w:rsidRPr="00F86FC7" w:rsidRDefault="009A049B" w:rsidP="00702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Приложение  2</w:t>
            </w: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9A049B" w:rsidRPr="00F86FC7" w:rsidRDefault="00E95D31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A049B" w:rsidRPr="00F86FC7" w:rsidRDefault="00F86FC7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от «18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95D31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2014 №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276</w:t>
            </w:r>
            <w:r w:rsidR="00E95D31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702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49B" w:rsidRPr="00F86FC7" w:rsidRDefault="009A049B" w:rsidP="00F50DF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86FC7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Pr="00F86F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отбора претендентов на получение аттестации экспертов, привлекаемых к проведению мероприятий по земельному </w:t>
      </w:r>
      <w:proofErr w:type="gramStart"/>
      <w:r w:rsidRPr="00F86FC7">
        <w:rPr>
          <w:rFonts w:ascii="Times New Roman" w:hAnsi="Times New Roman" w:cs="Times New Roman"/>
          <w:b/>
          <w:bCs/>
          <w:sz w:val="24"/>
          <w:szCs w:val="24"/>
        </w:rPr>
        <w:t>контролю  за</w:t>
      </w:r>
      <w:proofErr w:type="gramEnd"/>
      <w:r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использованием земель на территории</w:t>
      </w:r>
      <w:r w:rsidRPr="00F86FC7">
        <w:rPr>
          <w:rFonts w:ascii="Times New Roman" w:hAnsi="Times New Roman" w:cs="Times New Roman"/>
          <w:sz w:val="24"/>
          <w:szCs w:val="24"/>
        </w:rPr>
        <w:t xml:space="preserve"> 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>муниципал</w:t>
      </w:r>
      <w:r w:rsidR="00E95D31"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ьного образования «Каргасокское 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>сельское поселение»</w:t>
      </w:r>
    </w:p>
    <w:p w:rsidR="009A049B" w:rsidRPr="00F86FC7" w:rsidRDefault="009A049B" w:rsidP="00F50DF9">
      <w:pPr>
        <w:pStyle w:val="ConsPlusTitle"/>
        <w:widowControl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F86FC7">
        <w:rPr>
          <w:rFonts w:ascii="Times New Roman" w:hAnsi="Times New Roman" w:cs="Times New Roman"/>
          <w:sz w:val="24"/>
          <w:szCs w:val="24"/>
        </w:rPr>
        <w:br/>
      </w:r>
    </w:p>
    <w:p w:rsidR="009A049B" w:rsidRPr="00F86FC7" w:rsidRDefault="009A049B" w:rsidP="00F50DF9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274"/>
        <w:gridCol w:w="3873"/>
        <w:gridCol w:w="2261"/>
        <w:gridCol w:w="944"/>
      </w:tblGrid>
      <w:tr w:rsidR="009A049B" w:rsidRPr="00F86FC7">
        <w:trPr>
          <w:trHeight w:val="15"/>
        </w:trPr>
        <w:tc>
          <w:tcPr>
            <w:tcW w:w="2279" w:type="dxa"/>
          </w:tcPr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</w:tcPr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9A049B" w:rsidRPr="00F86FC7" w:rsidRDefault="009A049B" w:rsidP="0070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 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подтверждающих документов и материалов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среднего профессионального или высшего образования, связанного с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деятельностью по проектированию, строительству, реконструкции, капитальному ремонту, ремонту и содержанию автомобильных доро</w:t>
            </w:r>
            <w:proofErr w:type="gramStart"/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дорожной деятельностью)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Опыт работы 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3 лет в сфере земельных отношений.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Знания законодательства РФ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D4023A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Федерального законодательства в области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правоотношений</w:t>
            </w:r>
          </w:p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9A049B" w:rsidRPr="00F86FC7"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702C2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*Минимальное количество баллов, являющееся основанием для допуска к получению аттестации экспертов  -5.</w:t>
            </w:r>
          </w:p>
        </w:tc>
      </w:tr>
    </w:tbl>
    <w:p w:rsidR="009A049B" w:rsidRPr="00F86FC7" w:rsidRDefault="009A049B" w:rsidP="002553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049B" w:rsidRPr="00F86FC7" w:rsidRDefault="009A049B" w:rsidP="002553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049B" w:rsidRPr="00F86FC7" w:rsidRDefault="009A049B" w:rsidP="002553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049B" w:rsidRPr="00F86FC7" w:rsidRDefault="009A049B" w:rsidP="002553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049B" w:rsidRPr="00F86FC7" w:rsidRDefault="009A049B" w:rsidP="002553A8">
      <w:pPr>
        <w:jc w:val="right"/>
        <w:rPr>
          <w:rFonts w:ascii="Times New Roman" w:hAnsi="Times New Roman" w:cs="Times New Roman"/>
        </w:rPr>
      </w:pPr>
      <w:r w:rsidRPr="00F86FC7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text" w:horzAnchor="page" w:tblpX="2242" w:tblpY="-1132"/>
        <w:tblW w:w="0" w:type="auto"/>
        <w:tblLook w:val="00A0"/>
      </w:tblPr>
      <w:tblGrid>
        <w:gridCol w:w="5777"/>
        <w:gridCol w:w="3793"/>
      </w:tblGrid>
      <w:tr w:rsidR="009A049B" w:rsidRPr="00F86FC7">
        <w:tc>
          <w:tcPr>
            <w:tcW w:w="5777" w:type="dxa"/>
          </w:tcPr>
          <w:p w:rsidR="009A049B" w:rsidRPr="00F86FC7" w:rsidRDefault="009A049B" w:rsidP="00F50D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Приложение  3</w:t>
            </w:r>
          </w:p>
          <w:p w:rsidR="009A049B" w:rsidRPr="00F86FC7" w:rsidRDefault="009A049B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9A049B" w:rsidRPr="00F86FC7" w:rsidRDefault="00E95D31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A049B" w:rsidRPr="00F86FC7" w:rsidRDefault="00F86FC7" w:rsidP="00413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от «18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95D31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2014 № </w:t>
            </w: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:rsidR="009A049B" w:rsidRPr="00F86FC7" w:rsidRDefault="009A049B" w:rsidP="00F50D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49B" w:rsidRPr="00F86FC7" w:rsidRDefault="009A049B" w:rsidP="00F50DF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86FC7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Pr="00F86F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>отбора претендентов на получение аттестации экспертов, привлекаемых к проведению мероприятий по жилищному контролю  на территории</w:t>
      </w:r>
      <w:r w:rsidRPr="00F86FC7">
        <w:rPr>
          <w:rFonts w:ascii="Times New Roman" w:hAnsi="Times New Roman" w:cs="Times New Roman"/>
          <w:sz w:val="24"/>
          <w:szCs w:val="24"/>
        </w:rPr>
        <w:t xml:space="preserve"> 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>муниципа</w:t>
      </w:r>
      <w:r w:rsidR="00E95D31" w:rsidRPr="00F86FC7">
        <w:rPr>
          <w:rFonts w:ascii="Times New Roman" w:hAnsi="Times New Roman" w:cs="Times New Roman"/>
          <w:b/>
          <w:bCs/>
          <w:sz w:val="24"/>
          <w:szCs w:val="24"/>
        </w:rPr>
        <w:t>льного образования «Каргасокское</w:t>
      </w:r>
      <w:r w:rsidRPr="00F86FC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</w:t>
      </w:r>
    </w:p>
    <w:p w:rsidR="009A049B" w:rsidRPr="00F86FC7" w:rsidRDefault="009A049B" w:rsidP="00F50DF9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86F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A049B" w:rsidRPr="00F86FC7" w:rsidRDefault="009A049B" w:rsidP="00F50DF9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274"/>
        <w:gridCol w:w="3873"/>
        <w:gridCol w:w="2261"/>
        <w:gridCol w:w="944"/>
      </w:tblGrid>
      <w:tr w:rsidR="009A049B" w:rsidRPr="00F86FC7">
        <w:trPr>
          <w:trHeight w:val="15"/>
        </w:trPr>
        <w:tc>
          <w:tcPr>
            <w:tcW w:w="2279" w:type="dxa"/>
          </w:tcPr>
          <w:p w:rsidR="009A049B" w:rsidRPr="00F86FC7" w:rsidRDefault="009A049B" w:rsidP="00F50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</w:tcPr>
          <w:p w:rsidR="009A049B" w:rsidRPr="00F86FC7" w:rsidRDefault="009A049B" w:rsidP="00F50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9A049B" w:rsidRPr="00F86FC7" w:rsidRDefault="009A049B" w:rsidP="00F50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9A049B" w:rsidRPr="00F86FC7" w:rsidRDefault="009A049B" w:rsidP="00F50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Критерии 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Показатели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Перечень подтверждающих документов и материалов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или высшего образования, связанного с деятельностью по проектированию, строительству, реконструкции, капитальному ремонту, ремонту и содержанию автомобильных доро</w:t>
            </w:r>
            <w:proofErr w:type="gramStart"/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деятельностью)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копия диплома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Опыт работы 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3 лет в сфере жилищных отношений.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9A049B" w:rsidRPr="00F86FC7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</w:rPr>
              <w:t>Знания законодательства РФ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D4023A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Федерального законодательства в области</w:t>
            </w:r>
            <w:r w:rsidR="009A049B" w:rsidRPr="00F86FC7">
              <w:rPr>
                <w:rFonts w:ascii="Times New Roman" w:hAnsi="Times New Roman" w:cs="Times New Roman"/>
                <w:sz w:val="24"/>
                <w:szCs w:val="24"/>
              </w:rPr>
              <w:t xml:space="preserve"> жилищных правоотношений</w:t>
            </w:r>
          </w:p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9A049B" w:rsidRPr="00F86FC7"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49B" w:rsidRPr="00F86FC7" w:rsidRDefault="009A049B" w:rsidP="00F50DF9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*Минимальное количество баллов, являющееся основанием для допуска к получению аттестации экспертов  -5.</w:t>
            </w:r>
          </w:p>
        </w:tc>
      </w:tr>
    </w:tbl>
    <w:p w:rsidR="009A049B" w:rsidRPr="00F86FC7" w:rsidRDefault="009A049B" w:rsidP="002553A8">
      <w:pPr>
        <w:jc w:val="right"/>
        <w:rPr>
          <w:rFonts w:ascii="Times New Roman" w:hAnsi="Times New Roman" w:cs="Times New Roman"/>
        </w:rPr>
      </w:pPr>
    </w:p>
    <w:sectPr w:rsidR="009A049B" w:rsidRPr="00F86FC7" w:rsidSect="00C0222B">
      <w:pgSz w:w="11906" w:h="16838"/>
      <w:pgMar w:top="709" w:right="851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F24" w:rsidRDefault="00620F24" w:rsidP="00113737">
      <w:pPr>
        <w:spacing w:after="0" w:line="240" w:lineRule="auto"/>
      </w:pPr>
      <w:r>
        <w:separator/>
      </w:r>
    </w:p>
  </w:endnote>
  <w:endnote w:type="continuationSeparator" w:id="0">
    <w:p w:rsidR="00620F24" w:rsidRDefault="00620F24" w:rsidP="0011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F24" w:rsidRDefault="00620F24" w:rsidP="00113737">
      <w:pPr>
        <w:spacing w:after="0" w:line="240" w:lineRule="auto"/>
      </w:pPr>
      <w:r>
        <w:separator/>
      </w:r>
    </w:p>
  </w:footnote>
  <w:footnote w:type="continuationSeparator" w:id="0">
    <w:p w:rsidR="00620F24" w:rsidRDefault="00620F24" w:rsidP="00113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45D"/>
    <w:rsid w:val="00083B74"/>
    <w:rsid w:val="00090529"/>
    <w:rsid w:val="00103CB9"/>
    <w:rsid w:val="00113737"/>
    <w:rsid w:val="001916B9"/>
    <w:rsid w:val="001C6FB7"/>
    <w:rsid w:val="001D0C8D"/>
    <w:rsid w:val="001E69AD"/>
    <w:rsid w:val="00207A6D"/>
    <w:rsid w:val="0023670C"/>
    <w:rsid w:val="00241C1E"/>
    <w:rsid w:val="002553A8"/>
    <w:rsid w:val="00293147"/>
    <w:rsid w:val="002F2CC3"/>
    <w:rsid w:val="00307197"/>
    <w:rsid w:val="0033017F"/>
    <w:rsid w:val="00346339"/>
    <w:rsid w:val="00351FD4"/>
    <w:rsid w:val="003624FF"/>
    <w:rsid w:val="00370E70"/>
    <w:rsid w:val="003A51D7"/>
    <w:rsid w:val="0040252D"/>
    <w:rsid w:val="0041307A"/>
    <w:rsid w:val="00426B2F"/>
    <w:rsid w:val="00494231"/>
    <w:rsid w:val="00501790"/>
    <w:rsid w:val="005334DF"/>
    <w:rsid w:val="00563B90"/>
    <w:rsid w:val="00584B31"/>
    <w:rsid w:val="005C40D8"/>
    <w:rsid w:val="006041A3"/>
    <w:rsid w:val="00610512"/>
    <w:rsid w:val="006140E3"/>
    <w:rsid w:val="00620F24"/>
    <w:rsid w:val="00627220"/>
    <w:rsid w:val="006577B3"/>
    <w:rsid w:val="006721D0"/>
    <w:rsid w:val="006F0F27"/>
    <w:rsid w:val="00702C23"/>
    <w:rsid w:val="00744E29"/>
    <w:rsid w:val="0074748A"/>
    <w:rsid w:val="00751868"/>
    <w:rsid w:val="0078605E"/>
    <w:rsid w:val="007D7078"/>
    <w:rsid w:val="00810E9B"/>
    <w:rsid w:val="0082747D"/>
    <w:rsid w:val="008C12B2"/>
    <w:rsid w:val="008E38DD"/>
    <w:rsid w:val="008E4CB3"/>
    <w:rsid w:val="008F6C37"/>
    <w:rsid w:val="0090794F"/>
    <w:rsid w:val="0091356E"/>
    <w:rsid w:val="009421DD"/>
    <w:rsid w:val="009A049B"/>
    <w:rsid w:val="009B2831"/>
    <w:rsid w:val="009C0846"/>
    <w:rsid w:val="00A12BDD"/>
    <w:rsid w:val="00A573A0"/>
    <w:rsid w:val="00A9529B"/>
    <w:rsid w:val="00AD01FB"/>
    <w:rsid w:val="00AD735C"/>
    <w:rsid w:val="00B0245D"/>
    <w:rsid w:val="00B23D4D"/>
    <w:rsid w:val="00B4320C"/>
    <w:rsid w:val="00B5082E"/>
    <w:rsid w:val="00BB148B"/>
    <w:rsid w:val="00BB4E40"/>
    <w:rsid w:val="00BB603F"/>
    <w:rsid w:val="00C0222B"/>
    <w:rsid w:val="00C10B59"/>
    <w:rsid w:val="00C36EB4"/>
    <w:rsid w:val="00C96ED5"/>
    <w:rsid w:val="00D302D4"/>
    <w:rsid w:val="00D4023A"/>
    <w:rsid w:val="00D60883"/>
    <w:rsid w:val="00D86723"/>
    <w:rsid w:val="00D9000B"/>
    <w:rsid w:val="00DB0605"/>
    <w:rsid w:val="00DE0066"/>
    <w:rsid w:val="00E400C0"/>
    <w:rsid w:val="00E95D31"/>
    <w:rsid w:val="00F032C6"/>
    <w:rsid w:val="00F3567E"/>
    <w:rsid w:val="00F46961"/>
    <w:rsid w:val="00F50DF9"/>
    <w:rsid w:val="00F51EC7"/>
    <w:rsid w:val="00F86FC7"/>
    <w:rsid w:val="00F87E72"/>
    <w:rsid w:val="00F967DF"/>
    <w:rsid w:val="00FF0BCD"/>
    <w:rsid w:val="00FF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0245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2553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1373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13737"/>
    <w:rPr>
      <w:rFonts w:cs="Times New Roman"/>
    </w:rPr>
  </w:style>
  <w:style w:type="paragraph" w:styleId="a7">
    <w:name w:val="footer"/>
    <w:basedOn w:val="a"/>
    <w:link w:val="a8"/>
    <w:uiPriority w:val="99"/>
    <w:rsid w:val="0011373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1373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1373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1373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942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490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86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055025FC7E077EBA15AEC10E7887079379418D0A3C723979F6CA8F7FV3K4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586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32</cp:revision>
  <cp:lastPrinted>2014-12-25T04:10:00Z</cp:lastPrinted>
  <dcterms:created xsi:type="dcterms:W3CDTF">2014-08-29T04:37:00Z</dcterms:created>
  <dcterms:modified xsi:type="dcterms:W3CDTF">2014-12-25T04:34:00Z</dcterms:modified>
</cp:coreProperties>
</file>