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D8" w:rsidRDefault="00DE27D8" w:rsidP="00DE27D8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sz w:val="24"/>
          <w:szCs w:val="24"/>
        </w:rPr>
        <w:t>МУНИЦИПАЛЬНОЕ ОБРАЗОВАНИЕ «КАРГАСОКСКОЕ СЕЛЬСКОЕ ПОСЕЛЕНИЕ»</w:t>
      </w:r>
    </w:p>
    <w:p w:rsidR="00DE27D8" w:rsidRDefault="00DE27D8" w:rsidP="00DE27D8">
      <w:pPr>
        <w:jc w:val="center"/>
        <w:rPr>
          <w:sz w:val="24"/>
          <w:szCs w:val="24"/>
        </w:rPr>
      </w:pPr>
      <w:r>
        <w:rPr>
          <w:sz w:val="24"/>
          <w:szCs w:val="24"/>
        </w:rPr>
        <w:t>КАРГАСОКСКИЙ РАЙОН ТОМСКАЯ ОБЛАСТЬ</w:t>
      </w:r>
    </w:p>
    <w:p w:rsidR="00DE27D8" w:rsidRDefault="00DE27D8" w:rsidP="00DE27D8">
      <w:pPr>
        <w:jc w:val="center"/>
        <w:rPr>
          <w:b/>
          <w:sz w:val="24"/>
          <w:szCs w:val="24"/>
        </w:rPr>
      </w:pPr>
    </w:p>
    <w:p w:rsidR="00DE27D8" w:rsidRDefault="00DE27D8" w:rsidP="00DE27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КАРГАСОКСКОГО СЕЛЬСКОГО ПОСЕЛЕНИЯ</w:t>
      </w:r>
    </w:p>
    <w:p w:rsidR="00DE27D8" w:rsidRDefault="00DE27D8" w:rsidP="00DE27D8">
      <w:pPr>
        <w:jc w:val="center"/>
        <w:rPr>
          <w:b/>
          <w:sz w:val="24"/>
          <w:szCs w:val="24"/>
        </w:rPr>
      </w:pPr>
    </w:p>
    <w:p w:rsidR="00DE27D8" w:rsidRDefault="00DE27D8" w:rsidP="00DE27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DE27D8" w:rsidRDefault="00DE27D8" w:rsidP="00DE27D8">
      <w:pPr>
        <w:jc w:val="center"/>
        <w:rPr>
          <w:b/>
          <w:sz w:val="24"/>
          <w:szCs w:val="24"/>
        </w:rPr>
      </w:pPr>
    </w:p>
    <w:p w:rsidR="00DE27D8" w:rsidRDefault="00C02FF1" w:rsidP="00DE27D8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="00DE27D8">
        <w:rPr>
          <w:sz w:val="24"/>
          <w:szCs w:val="24"/>
        </w:rPr>
        <w:t>.03.2016</w:t>
      </w:r>
      <w:r w:rsidR="00DE27D8">
        <w:rPr>
          <w:sz w:val="24"/>
          <w:szCs w:val="24"/>
        </w:rPr>
        <w:tab/>
      </w:r>
      <w:r w:rsidR="00DE27D8">
        <w:rPr>
          <w:sz w:val="24"/>
          <w:szCs w:val="24"/>
        </w:rPr>
        <w:tab/>
      </w:r>
      <w:r w:rsidR="00DE27D8">
        <w:rPr>
          <w:sz w:val="24"/>
          <w:szCs w:val="24"/>
        </w:rPr>
        <w:tab/>
      </w:r>
      <w:r w:rsidR="00DE27D8">
        <w:rPr>
          <w:sz w:val="24"/>
          <w:szCs w:val="24"/>
        </w:rPr>
        <w:tab/>
      </w:r>
      <w:r w:rsidR="00DE27D8">
        <w:rPr>
          <w:sz w:val="24"/>
          <w:szCs w:val="24"/>
        </w:rPr>
        <w:tab/>
      </w:r>
      <w:r w:rsidR="00DE27D8">
        <w:rPr>
          <w:sz w:val="24"/>
          <w:szCs w:val="24"/>
        </w:rPr>
        <w:tab/>
      </w:r>
      <w:r w:rsidR="00DE27D8">
        <w:rPr>
          <w:sz w:val="24"/>
          <w:szCs w:val="24"/>
        </w:rPr>
        <w:tab/>
      </w:r>
      <w:r w:rsidR="00DE27D8">
        <w:rPr>
          <w:sz w:val="24"/>
          <w:szCs w:val="24"/>
        </w:rPr>
        <w:tab/>
      </w:r>
      <w:r w:rsidR="00DE27D8">
        <w:rPr>
          <w:sz w:val="24"/>
          <w:szCs w:val="24"/>
        </w:rPr>
        <w:tab/>
      </w:r>
      <w:r w:rsidR="00DE27D8">
        <w:rPr>
          <w:sz w:val="24"/>
          <w:szCs w:val="24"/>
        </w:rPr>
        <w:tab/>
      </w:r>
      <w:r w:rsidR="00DE27D8">
        <w:rPr>
          <w:sz w:val="24"/>
          <w:szCs w:val="24"/>
        </w:rPr>
        <w:tab/>
        <w:t xml:space="preserve">№  </w:t>
      </w:r>
      <w:r>
        <w:rPr>
          <w:sz w:val="24"/>
          <w:szCs w:val="24"/>
        </w:rPr>
        <w:t>71</w:t>
      </w:r>
    </w:p>
    <w:p w:rsidR="00DE27D8" w:rsidRDefault="00DE27D8" w:rsidP="00DE27D8">
      <w:pPr>
        <w:rPr>
          <w:sz w:val="24"/>
          <w:szCs w:val="24"/>
        </w:rPr>
      </w:pPr>
      <w:r>
        <w:rPr>
          <w:sz w:val="24"/>
          <w:szCs w:val="24"/>
        </w:rPr>
        <w:t>с. Каргасок</w:t>
      </w:r>
    </w:p>
    <w:p w:rsidR="00DE27D8" w:rsidRDefault="00DE27D8" w:rsidP="00DE27D8">
      <w:pPr>
        <w:ind w:left="-180"/>
        <w:rPr>
          <w:sz w:val="24"/>
          <w:szCs w:val="24"/>
        </w:rPr>
      </w:pPr>
    </w:p>
    <w:p w:rsidR="00DE27D8" w:rsidRPr="00724267" w:rsidRDefault="00DE27D8" w:rsidP="00DE27D8">
      <w:pPr>
        <w:ind w:right="4819"/>
        <w:jc w:val="both"/>
        <w:rPr>
          <w:sz w:val="24"/>
          <w:szCs w:val="24"/>
        </w:rPr>
      </w:pPr>
      <w:r w:rsidRPr="00724267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 Администрации Каргасокского сельского поселения от 13.01.2006 № 15 «О порядке ведения реестра расходных обязательств муниципального образования «Каргасокское сельское поселения»</w:t>
      </w:r>
    </w:p>
    <w:p w:rsidR="00DE27D8" w:rsidRPr="00724267" w:rsidRDefault="00DE27D8" w:rsidP="00DE27D8">
      <w:pPr>
        <w:jc w:val="both"/>
        <w:rPr>
          <w:sz w:val="24"/>
          <w:szCs w:val="24"/>
        </w:rPr>
      </w:pPr>
    </w:p>
    <w:p w:rsidR="00467791" w:rsidRPr="00BA43DE" w:rsidRDefault="00DE27D8" w:rsidP="00467791">
      <w:pPr>
        <w:jc w:val="both"/>
        <w:rPr>
          <w:sz w:val="24"/>
        </w:rPr>
      </w:pPr>
      <w:r>
        <w:rPr>
          <w:sz w:val="24"/>
          <w:szCs w:val="24"/>
        </w:rPr>
        <w:t xml:space="preserve">   В целях приведения в соответствии с требованиями действующего законодательства</w:t>
      </w:r>
      <w:r w:rsidRPr="007242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67791">
        <w:rPr>
          <w:sz w:val="24"/>
          <w:szCs w:val="24"/>
        </w:rPr>
        <w:t>в соответствии с п. 59-74 Положения о муниципальных правовых актах Каргасокского сельского поселения, утвержденных</w:t>
      </w:r>
      <w:r w:rsidR="00467791">
        <w:rPr>
          <w:sz w:val="24"/>
        </w:rPr>
        <w:t xml:space="preserve"> </w:t>
      </w:r>
      <w:r w:rsidR="00467791" w:rsidRPr="00BA43DE">
        <w:rPr>
          <w:sz w:val="24"/>
        </w:rPr>
        <w:t>решением Совета</w:t>
      </w:r>
      <w:r w:rsidR="00467791">
        <w:rPr>
          <w:sz w:val="24"/>
        </w:rPr>
        <w:t xml:space="preserve"> </w:t>
      </w:r>
      <w:r w:rsidR="00467791" w:rsidRPr="00BA43DE">
        <w:rPr>
          <w:sz w:val="24"/>
        </w:rPr>
        <w:t>Каргасокского сельского поселения</w:t>
      </w:r>
    </w:p>
    <w:p w:rsidR="00DE27D8" w:rsidRPr="00467791" w:rsidRDefault="00467791" w:rsidP="00467791">
      <w:pPr>
        <w:rPr>
          <w:sz w:val="24"/>
        </w:rPr>
      </w:pPr>
      <w:r>
        <w:rPr>
          <w:sz w:val="24"/>
        </w:rPr>
        <w:t xml:space="preserve">от 14.02.2013 г. № 18, </w:t>
      </w:r>
      <w:r w:rsidR="00DE27D8">
        <w:rPr>
          <w:sz w:val="24"/>
          <w:szCs w:val="24"/>
        </w:rPr>
        <w:t>Администрация Каргасокского сельского поселения</w:t>
      </w:r>
    </w:p>
    <w:p w:rsidR="00DE27D8" w:rsidRPr="00724267" w:rsidRDefault="00DE27D8" w:rsidP="00DE27D8">
      <w:pPr>
        <w:jc w:val="both"/>
        <w:rPr>
          <w:sz w:val="24"/>
          <w:szCs w:val="24"/>
        </w:rPr>
      </w:pPr>
    </w:p>
    <w:p w:rsidR="00DE27D8" w:rsidRDefault="00DE27D8" w:rsidP="00DE27D8">
      <w:pPr>
        <w:rPr>
          <w:sz w:val="24"/>
          <w:szCs w:val="24"/>
        </w:rPr>
      </w:pPr>
      <w:r>
        <w:rPr>
          <w:sz w:val="24"/>
          <w:szCs w:val="24"/>
        </w:rPr>
        <w:t>ПОСТАНОВЛЯЕТ</w:t>
      </w:r>
      <w:r w:rsidRPr="00724267">
        <w:rPr>
          <w:sz w:val="24"/>
          <w:szCs w:val="24"/>
        </w:rPr>
        <w:t>:</w:t>
      </w:r>
    </w:p>
    <w:p w:rsidR="003C6162" w:rsidRDefault="003C6162" w:rsidP="00DE27D8">
      <w:pPr>
        <w:rPr>
          <w:sz w:val="24"/>
          <w:szCs w:val="24"/>
        </w:rPr>
      </w:pPr>
    </w:p>
    <w:p w:rsidR="003C6162" w:rsidRDefault="003C6162" w:rsidP="003C6162">
      <w:pPr>
        <w:jc w:val="both"/>
        <w:rPr>
          <w:sz w:val="24"/>
          <w:szCs w:val="24"/>
        </w:rPr>
      </w:pPr>
      <w:r>
        <w:rPr>
          <w:sz w:val="24"/>
          <w:szCs w:val="24"/>
        </w:rPr>
        <w:t>1. Внести в постановление Администрации Каргасокского сельского поселения от 13.01.2006 № 15 «О порядке ведения реестра расходных обязательств муниципального образования «Каргасокское сельское поселения» следующие изменения:</w:t>
      </w:r>
    </w:p>
    <w:p w:rsidR="003C6162" w:rsidRDefault="003C6162" w:rsidP="003C6162">
      <w:pPr>
        <w:jc w:val="both"/>
        <w:rPr>
          <w:sz w:val="24"/>
          <w:szCs w:val="24"/>
        </w:rPr>
      </w:pPr>
    </w:p>
    <w:p w:rsidR="005A1895" w:rsidRPr="005A1895" w:rsidRDefault="005A1895" w:rsidP="005A1895">
      <w:pPr>
        <w:pStyle w:val="2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1.1. </w:t>
      </w:r>
      <w:r w:rsidR="003C6162" w:rsidRPr="005A1895">
        <w:rPr>
          <w:b w:val="0"/>
          <w:sz w:val="24"/>
          <w:szCs w:val="24"/>
        </w:rPr>
        <w:t>Пункт 8</w:t>
      </w:r>
      <w:r w:rsidRPr="005A189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Положения</w:t>
      </w:r>
      <w:r w:rsidRPr="005A1895">
        <w:rPr>
          <w:b w:val="0"/>
          <w:sz w:val="24"/>
          <w:szCs w:val="24"/>
        </w:rPr>
        <w:t xml:space="preserve"> о порядке ведения реестра расходных обязательств муниципального образования «Каргасокское сельское поселение»</w:t>
      </w:r>
      <w:r>
        <w:rPr>
          <w:b w:val="0"/>
          <w:sz w:val="24"/>
          <w:szCs w:val="24"/>
        </w:rPr>
        <w:t xml:space="preserve"> изложить в редакции</w:t>
      </w:r>
    </w:p>
    <w:p w:rsidR="005A1895" w:rsidRDefault="003C6162" w:rsidP="005A18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E27D8" w:rsidRDefault="005A1895" w:rsidP="005A1895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DE27D8" w:rsidRPr="005A1895">
        <w:rPr>
          <w:sz w:val="24"/>
          <w:szCs w:val="24"/>
        </w:rPr>
        <w:t>8. Ведение</w:t>
      </w:r>
      <w:r w:rsidR="00DE27D8" w:rsidRPr="0004610E">
        <w:rPr>
          <w:sz w:val="24"/>
          <w:szCs w:val="24"/>
        </w:rPr>
        <w:t xml:space="preserve"> реестра расходных обязательств муниципального образования «Каргасокское сельское поселение», осуществляется по форме согласно</w:t>
      </w:r>
      <w:r>
        <w:rPr>
          <w:sz w:val="24"/>
          <w:szCs w:val="24"/>
        </w:rPr>
        <w:t xml:space="preserve"> приложению 2 к Порядку предоставления реестров расходных обязательств муниципальных образований, входящих в состав  субъекта Российской Федерации, утвержденному приказом Министерства финансов Российской Федерации от 01.07.2015 № 103н»</w:t>
      </w:r>
      <w:r w:rsidR="00DE27D8" w:rsidRPr="0004610E">
        <w:rPr>
          <w:sz w:val="24"/>
          <w:szCs w:val="24"/>
        </w:rPr>
        <w:t xml:space="preserve">. </w:t>
      </w:r>
    </w:p>
    <w:p w:rsidR="005A1895" w:rsidRDefault="005A1895" w:rsidP="005A1895">
      <w:pPr>
        <w:jc w:val="both"/>
        <w:rPr>
          <w:sz w:val="24"/>
          <w:szCs w:val="24"/>
        </w:rPr>
      </w:pPr>
    </w:p>
    <w:p w:rsidR="005A1895" w:rsidRPr="00D65DEA" w:rsidRDefault="005A1895" w:rsidP="005A1895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5A1895">
        <w:rPr>
          <w:rFonts w:ascii="Times New Roman" w:hAnsi="Times New Roman"/>
          <w:sz w:val="24"/>
          <w:szCs w:val="24"/>
        </w:rPr>
        <w:t>1.2. Приложение 1 к Порядку ведения реестра расходных обязательств муниципального</w:t>
      </w:r>
      <w:r w:rsidRPr="00D65DEA">
        <w:rPr>
          <w:rFonts w:ascii="Times New Roman" w:hAnsi="Times New Roman"/>
          <w:sz w:val="24"/>
          <w:szCs w:val="24"/>
        </w:rPr>
        <w:t xml:space="preserve"> образования «Каргасокское сельское поселение»</w:t>
      </w:r>
      <w:r>
        <w:rPr>
          <w:rFonts w:ascii="Times New Roman" w:hAnsi="Times New Roman"/>
          <w:sz w:val="24"/>
          <w:szCs w:val="24"/>
        </w:rPr>
        <w:t>, исключить.</w:t>
      </w:r>
    </w:p>
    <w:p w:rsidR="005A1895" w:rsidRPr="0004610E" w:rsidRDefault="005A1895" w:rsidP="005A1895">
      <w:pPr>
        <w:jc w:val="both"/>
        <w:rPr>
          <w:sz w:val="24"/>
          <w:szCs w:val="24"/>
        </w:rPr>
      </w:pPr>
    </w:p>
    <w:p w:rsidR="00DE27D8" w:rsidRPr="0097627B" w:rsidRDefault="00DE27D8" w:rsidP="005A18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7627B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DE27D8" w:rsidRDefault="00DE27D8" w:rsidP="00DE27D8">
      <w:pPr>
        <w:ind w:right="-1"/>
        <w:jc w:val="both"/>
        <w:rPr>
          <w:sz w:val="24"/>
          <w:szCs w:val="24"/>
        </w:rPr>
      </w:pPr>
    </w:p>
    <w:p w:rsidR="00DE27D8" w:rsidRPr="00724267" w:rsidRDefault="00DE27D8" w:rsidP="00DE27D8">
      <w:pPr>
        <w:ind w:firstLine="709"/>
        <w:jc w:val="both"/>
        <w:rPr>
          <w:sz w:val="24"/>
          <w:szCs w:val="24"/>
        </w:rPr>
      </w:pPr>
    </w:p>
    <w:p w:rsidR="00DE27D8" w:rsidRDefault="00DE27D8" w:rsidP="00DE27D8">
      <w:pPr>
        <w:ind w:firstLine="709"/>
        <w:jc w:val="both"/>
      </w:pPr>
    </w:p>
    <w:p w:rsidR="00DE27D8" w:rsidRDefault="00DE27D8" w:rsidP="00DE27D8">
      <w:pPr>
        <w:rPr>
          <w:sz w:val="24"/>
          <w:szCs w:val="24"/>
        </w:rPr>
      </w:pPr>
    </w:p>
    <w:p w:rsidR="00DE27D8" w:rsidRDefault="00DE27D8" w:rsidP="00DE27D8">
      <w:pPr>
        <w:rPr>
          <w:sz w:val="24"/>
          <w:szCs w:val="24"/>
        </w:rPr>
      </w:pPr>
      <w:r>
        <w:rPr>
          <w:sz w:val="24"/>
          <w:szCs w:val="24"/>
        </w:rPr>
        <w:t xml:space="preserve">Глава Каргасокского сельского поселения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А.А. Белоногов</w:t>
      </w:r>
    </w:p>
    <w:p w:rsidR="00DE27D8" w:rsidRDefault="00DE27D8" w:rsidP="00DE27D8">
      <w:r>
        <w:t xml:space="preserve">Исп. </w:t>
      </w:r>
      <w:proofErr w:type="spellStart"/>
      <w:r>
        <w:t>Петелина</w:t>
      </w:r>
      <w:proofErr w:type="spellEnd"/>
      <w:r>
        <w:t xml:space="preserve"> Г.М.</w:t>
      </w:r>
    </w:p>
    <w:p w:rsidR="00DE27D8" w:rsidRDefault="00DE27D8" w:rsidP="00DE27D8">
      <w:r>
        <w:t>(838253)23408</w:t>
      </w:r>
    </w:p>
    <w:p w:rsidR="00AC3742" w:rsidRDefault="00AC3742"/>
    <w:sectPr w:rsidR="00AC3742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7D8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0B16"/>
    <w:rsid w:val="0020502C"/>
    <w:rsid w:val="00220836"/>
    <w:rsid w:val="00227BDB"/>
    <w:rsid w:val="002523F4"/>
    <w:rsid w:val="00275A17"/>
    <w:rsid w:val="002816D6"/>
    <w:rsid w:val="002904C2"/>
    <w:rsid w:val="00290D2A"/>
    <w:rsid w:val="002A005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162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67791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1895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44218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02FF1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27D8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A1895"/>
    <w:pPr>
      <w:keepNext/>
      <w:ind w:firstLine="540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7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A189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rmal">
    <w:name w:val="ConsNormal"/>
    <w:rsid w:val="005A189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cp:lastPrinted>2016-03-25T09:36:00Z</cp:lastPrinted>
  <dcterms:created xsi:type="dcterms:W3CDTF">2016-03-25T08:17:00Z</dcterms:created>
  <dcterms:modified xsi:type="dcterms:W3CDTF">2016-03-25T09:36:00Z</dcterms:modified>
</cp:coreProperties>
</file>