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F00" w:rsidRPr="00BB04E2" w:rsidRDefault="00841F00" w:rsidP="00BB04E2">
      <w:pPr>
        <w:spacing w:after="0" w:line="240" w:lineRule="auto"/>
        <w:jc w:val="center"/>
        <w:rPr>
          <w:rFonts w:ascii="Arial" w:hAnsi="Arial" w:cs="Arial"/>
          <w:color w:val="000000" w:themeColor="text1"/>
          <w:sz w:val="20"/>
          <w:szCs w:val="20"/>
        </w:rPr>
      </w:pPr>
      <w:r w:rsidRPr="00BB04E2">
        <w:rPr>
          <w:rFonts w:ascii="Arial" w:hAnsi="Arial" w:cs="Arial"/>
          <w:color w:val="000000" w:themeColor="text1"/>
          <w:sz w:val="20"/>
          <w:szCs w:val="20"/>
        </w:rPr>
        <w:t>МУНИЦИПАЛЬНОЕ ОБРАЗОВАНИЕ «КАРГАСОКСКОЕ СЕЛЬСКОЕ ПОСЕЛЕНИЕ»</w:t>
      </w:r>
    </w:p>
    <w:p w:rsidR="00841F00" w:rsidRPr="00BB04E2" w:rsidRDefault="00841F00" w:rsidP="00BB04E2">
      <w:pPr>
        <w:spacing w:after="0" w:line="240" w:lineRule="auto"/>
        <w:jc w:val="center"/>
        <w:rPr>
          <w:rFonts w:ascii="Arial" w:hAnsi="Arial" w:cs="Arial"/>
          <w:color w:val="000000" w:themeColor="text1"/>
          <w:sz w:val="20"/>
          <w:szCs w:val="20"/>
        </w:rPr>
      </w:pPr>
      <w:r w:rsidRPr="00BB04E2">
        <w:rPr>
          <w:rFonts w:ascii="Arial" w:hAnsi="Arial" w:cs="Arial"/>
          <w:color w:val="000000" w:themeColor="text1"/>
          <w:sz w:val="20"/>
          <w:szCs w:val="20"/>
        </w:rPr>
        <w:t>КАРГАСОКСКИЙ РАЙОН ТОМСКАЯ ОБЛАСТЬ</w:t>
      </w:r>
    </w:p>
    <w:p w:rsidR="00841F00" w:rsidRPr="00BB04E2" w:rsidRDefault="00841F00" w:rsidP="00BB04E2">
      <w:pPr>
        <w:spacing w:after="0" w:line="240" w:lineRule="auto"/>
        <w:jc w:val="center"/>
        <w:rPr>
          <w:rFonts w:ascii="Arial" w:hAnsi="Arial" w:cs="Arial"/>
          <w:b/>
          <w:color w:val="000000" w:themeColor="text1"/>
          <w:sz w:val="20"/>
          <w:szCs w:val="20"/>
        </w:rPr>
      </w:pPr>
    </w:p>
    <w:p w:rsidR="00841F00" w:rsidRPr="00BB04E2" w:rsidRDefault="00841F00" w:rsidP="00BB04E2">
      <w:pPr>
        <w:spacing w:after="0" w:line="240" w:lineRule="auto"/>
        <w:jc w:val="center"/>
        <w:rPr>
          <w:rFonts w:ascii="Arial" w:hAnsi="Arial" w:cs="Arial"/>
          <w:b/>
          <w:color w:val="000000" w:themeColor="text1"/>
          <w:sz w:val="20"/>
          <w:szCs w:val="20"/>
        </w:rPr>
      </w:pPr>
      <w:r w:rsidRPr="00BB04E2">
        <w:rPr>
          <w:rFonts w:ascii="Arial" w:hAnsi="Arial" w:cs="Arial"/>
          <w:b/>
          <w:color w:val="000000" w:themeColor="text1"/>
          <w:sz w:val="20"/>
          <w:szCs w:val="20"/>
        </w:rPr>
        <w:t>АДМИНИСТРАЦИЯ КАРГАСОКСКОГО СЕЛЬСКОГО ПОСЕЛЕНИЯ</w:t>
      </w:r>
    </w:p>
    <w:p w:rsidR="00841F00" w:rsidRPr="00BB04E2" w:rsidRDefault="00841F00" w:rsidP="00BB04E2">
      <w:pPr>
        <w:spacing w:after="0" w:line="240" w:lineRule="auto"/>
        <w:jc w:val="center"/>
        <w:rPr>
          <w:rFonts w:ascii="Arial" w:hAnsi="Arial" w:cs="Arial"/>
          <w:b/>
          <w:color w:val="000000" w:themeColor="text1"/>
          <w:sz w:val="20"/>
          <w:szCs w:val="20"/>
        </w:rPr>
      </w:pPr>
    </w:p>
    <w:p w:rsidR="00841F00" w:rsidRPr="00BB04E2" w:rsidRDefault="00841F00" w:rsidP="00BB04E2">
      <w:pPr>
        <w:spacing w:after="0" w:line="240" w:lineRule="auto"/>
        <w:jc w:val="center"/>
        <w:rPr>
          <w:rFonts w:ascii="Arial" w:hAnsi="Arial" w:cs="Arial"/>
          <w:b/>
          <w:color w:val="000000" w:themeColor="text1"/>
          <w:sz w:val="20"/>
          <w:szCs w:val="20"/>
        </w:rPr>
      </w:pPr>
      <w:r w:rsidRPr="00BB04E2">
        <w:rPr>
          <w:rFonts w:ascii="Arial" w:hAnsi="Arial" w:cs="Arial"/>
          <w:b/>
          <w:color w:val="000000" w:themeColor="text1"/>
          <w:sz w:val="20"/>
          <w:szCs w:val="20"/>
        </w:rPr>
        <w:t>ПОСТАНОВЛЕНИЕ</w:t>
      </w:r>
    </w:p>
    <w:p w:rsidR="00841F00" w:rsidRPr="00BB04E2" w:rsidRDefault="00841F00" w:rsidP="00BB04E2">
      <w:pPr>
        <w:spacing w:after="0" w:line="240" w:lineRule="auto"/>
        <w:jc w:val="center"/>
        <w:rPr>
          <w:rFonts w:ascii="Arial" w:hAnsi="Arial" w:cs="Arial"/>
          <w:b/>
          <w:color w:val="000000" w:themeColor="text1"/>
          <w:sz w:val="20"/>
          <w:szCs w:val="20"/>
        </w:rPr>
      </w:pPr>
    </w:p>
    <w:p w:rsidR="00841F00" w:rsidRPr="00BB04E2" w:rsidRDefault="00841F00" w:rsidP="00BB04E2">
      <w:pPr>
        <w:widowControl w:val="0"/>
        <w:suppressAutoHyphens/>
        <w:spacing w:after="0" w:line="240" w:lineRule="auto"/>
        <w:rPr>
          <w:rFonts w:ascii="Arial" w:hAnsi="Arial" w:cs="Arial"/>
          <w:color w:val="000000" w:themeColor="text1"/>
          <w:kern w:val="1"/>
          <w:sz w:val="20"/>
          <w:szCs w:val="20"/>
        </w:rPr>
      </w:pPr>
      <w:r w:rsidRPr="00BB04E2">
        <w:rPr>
          <w:rFonts w:ascii="Arial" w:hAnsi="Arial" w:cs="Arial"/>
          <w:bCs/>
          <w:color w:val="000000" w:themeColor="text1"/>
          <w:kern w:val="1"/>
          <w:sz w:val="20"/>
          <w:szCs w:val="20"/>
        </w:rPr>
        <w:t>15.11.2017</w:t>
      </w:r>
      <w:r w:rsidRPr="00BB04E2">
        <w:rPr>
          <w:rFonts w:ascii="Arial" w:hAnsi="Arial" w:cs="Arial"/>
          <w:color w:val="000000" w:themeColor="text1"/>
          <w:kern w:val="1"/>
          <w:sz w:val="20"/>
          <w:szCs w:val="20"/>
        </w:rPr>
        <w:t xml:space="preserve">                                                                                                                              № 217</w:t>
      </w:r>
    </w:p>
    <w:p w:rsidR="00841F00" w:rsidRPr="00BB04E2" w:rsidRDefault="00841F00" w:rsidP="00BB04E2">
      <w:pPr>
        <w:widowControl w:val="0"/>
        <w:suppressAutoHyphens/>
        <w:spacing w:after="0" w:line="240" w:lineRule="auto"/>
        <w:rPr>
          <w:rFonts w:ascii="Arial" w:hAnsi="Arial" w:cs="Arial"/>
          <w:color w:val="000000" w:themeColor="text1"/>
          <w:kern w:val="1"/>
          <w:sz w:val="20"/>
          <w:szCs w:val="20"/>
        </w:rPr>
      </w:pPr>
    </w:p>
    <w:p w:rsidR="00841F00" w:rsidRPr="00BB04E2" w:rsidRDefault="00841F00" w:rsidP="00BB04E2">
      <w:pPr>
        <w:widowControl w:val="0"/>
        <w:tabs>
          <w:tab w:val="left" w:pos="1560"/>
        </w:tabs>
        <w:suppressAutoHyphens/>
        <w:spacing w:after="0" w:line="240" w:lineRule="auto"/>
        <w:rPr>
          <w:rFonts w:ascii="Arial" w:hAnsi="Arial" w:cs="Arial"/>
          <w:color w:val="000000" w:themeColor="text1"/>
          <w:kern w:val="1"/>
          <w:sz w:val="20"/>
          <w:szCs w:val="20"/>
        </w:rPr>
      </w:pPr>
      <w:r w:rsidRPr="00BB04E2">
        <w:rPr>
          <w:rFonts w:ascii="Arial" w:hAnsi="Arial" w:cs="Arial"/>
          <w:color w:val="000000" w:themeColor="text1"/>
          <w:kern w:val="1"/>
          <w:sz w:val="20"/>
          <w:szCs w:val="20"/>
        </w:rPr>
        <w:t>с. Каргасок</w:t>
      </w:r>
    </w:p>
    <w:p w:rsidR="00841F00" w:rsidRPr="00BB04E2" w:rsidRDefault="00841F00" w:rsidP="00BB04E2">
      <w:pPr>
        <w:widowControl w:val="0"/>
        <w:tabs>
          <w:tab w:val="left" w:pos="1560"/>
        </w:tabs>
        <w:suppressAutoHyphens/>
        <w:spacing w:after="0" w:line="240" w:lineRule="auto"/>
        <w:rPr>
          <w:rFonts w:ascii="Arial" w:hAnsi="Arial" w:cs="Arial"/>
          <w:color w:val="000000" w:themeColor="text1"/>
          <w:kern w:val="1"/>
          <w:sz w:val="20"/>
          <w:szCs w:val="20"/>
        </w:rPr>
      </w:pPr>
    </w:p>
    <w:p w:rsidR="00841F00" w:rsidRPr="00267251" w:rsidRDefault="00841F00" w:rsidP="00BB04E2">
      <w:pPr>
        <w:spacing w:after="0" w:line="240" w:lineRule="auto"/>
        <w:jc w:val="center"/>
        <w:rPr>
          <w:rFonts w:ascii="Arial" w:hAnsi="Arial" w:cs="Arial"/>
          <w:b/>
          <w:bCs/>
          <w:color w:val="000000" w:themeColor="text1"/>
          <w:sz w:val="20"/>
          <w:szCs w:val="20"/>
        </w:rPr>
      </w:pPr>
      <w:bookmarkStart w:id="0" w:name="_GoBack"/>
      <w:r w:rsidRPr="00267251">
        <w:rPr>
          <w:rFonts w:ascii="Arial" w:hAnsi="Arial" w:cs="Arial"/>
          <w:b/>
          <w:bCs/>
          <w:color w:val="000000" w:themeColor="text1"/>
          <w:sz w:val="20"/>
          <w:szCs w:val="20"/>
        </w:rPr>
        <w:t>Об утверждении административного регламента осуществления</w:t>
      </w:r>
    </w:p>
    <w:p w:rsidR="00841F00" w:rsidRPr="00267251" w:rsidRDefault="00841F00" w:rsidP="00BB04E2">
      <w:pPr>
        <w:spacing w:after="0" w:line="240" w:lineRule="auto"/>
        <w:jc w:val="center"/>
        <w:rPr>
          <w:rFonts w:ascii="Arial" w:hAnsi="Arial" w:cs="Arial"/>
          <w:b/>
          <w:bCs/>
          <w:color w:val="000000" w:themeColor="text1"/>
          <w:sz w:val="20"/>
          <w:szCs w:val="20"/>
        </w:rPr>
      </w:pPr>
      <w:r w:rsidRPr="00267251">
        <w:rPr>
          <w:rFonts w:ascii="Arial" w:hAnsi="Arial" w:cs="Arial"/>
          <w:b/>
          <w:bCs/>
          <w:color w:val="000000" w:themeColor="text1"/>
          <w:sz w:val="20"/>
          <w:szCs w:val="20"/>
        </w:rPr>
        <w:t>муниципального жилищного контроля на территории</w:t>
      </w:r>
      <w:bookmarkEnd w:id="0"/>
    </w:p>
    <w:p w:rsidR="00841F00" w:rsidRPr="00267251" w:rsidRDefault="001E35DF" w:rsidP="00BB04E2">
      <w:pPr>
        <w:spacing w:after="0" w:line="240" w:lineRule="auto"/>
        <w:jc w:val="center"/>
        <w:rPr>
          <w:rFonts w:ascii="Arial" w:hAnsi="Arial" w:cs="Arial"/>
          <w:b/>
          <w:bCs/>
          <w:color w:val="000000" w:themeColor="text1"/>
          <w:sz w:val="20"/>
          <w:szCs w:val="20"/>
        </w:rPr>
      </w:pPr>
      <w:r w:rsidRPr="00267251">
        <w:rPr>
          <w:rFonts w:ascii="Arial" w:hAnsi="Arial" w:cs="Arial"/>
          <w:b/>
          <w:bCs/>
          <w:color w:val="000000" w:themeColor="text1"/>
          <w:sz w:val="20"/>
          <w:szCs w:val="20"/>
        </w:rPr>
        <w:t>муниципального образования «Каргасокское сельское поселение»</w:t>
      </w:r>
    </w:p>
    <w:p w:rsidR="00841F00" w:rsidRPr="00BB04E2" w:rsidRDefault="00841F00" w:rsidP="00BB04E2">
      <w:pPr>
        <w:widowControl w:val="0"/>
        <w:tabs>
          <w:tab w:val="left" w:pos="1560"/>
        </w:tabs>
        <w:suppressAutoHyphens/>
        <w:spacing w:after="0" w:line="240" w:lineRule="auto"/>
        <w:jc w:val="center"/>
        <w:rPr>
          <w:rFonts w:ascii="Arial" w:hAnsi="Arial" w:cs="Arial"/>
          <w:color w:val="000000" w:themeColor="text1"/>
          <w:kern w:val="1"/>
          <w:sz w:val="20"/>
          <w:szCs w:val="20"/>
        </w:rPr>
      </w:pPr>
    </w:p>
    <w:p w:rsidR="007D070B" w:rsidRPr="00126760" w:rsidRDefault="007D070B" w:rsidP="007D070B">
      <w:pPr>
        <w:widowControl w:val="0"/>
        <w:autoSpaceDE w:val="0"/>
        <w:autoSpaceDN w:val="0"/>
        <w:adjustRightInd w:val="0"/>
        <w:spacing w:after="0" w:line="240" w:lineRule="auto"/>
        <w:ind w:right="-1"/>
        <w:jc w:val="center"/>
        <w:rPr>
          <w:rFonts w:ascii="Arial" w:hAnsi="Arial" w:cs="Arial"/>
          <w:i/>
          <w:color w:val="000000" w:themeColor="text1"/>
          <w:sz w:val="20"/>
          <w:szCs w:val="20"/>
        </w:rPr>
      </w:pPr>
      <w:r w:rsidRPr="00126760">
        <w:rPr>
          <w:rFonts w:ascii="Arial" w:hAnsi="Arial" w:cs="Arial"/>
          <w:i/>
          <w:color w:val="000000" w:themeColor="text1"/>
          <w:sz w:val="20"/>
          <w:szCs w:val="20"/>
        </w:rPr>
        <w:t>(В ред. постановлени</w:t>
      </w:r>
      <w:r w:rsidR="00D024D4">
        <w:rPr>
          <w:rFonts w:ascii="Arial" w:hAnsi="Arial" w:cs="Arial"/>
          <w:i/>
          <w:color w:val="000000" w:themeColor="text1"/>
          <w:sz w:val="20"/>
          <w:szCs w:val="20"/>
        </w:rPr>
        <w:t>й</w:t>
      </w:r>
      <w:r w:rsidRPr="00126760">
        <w:rPr>
          <w:rFonts w:ascii="Arial" w:hAnsi="Arial" w:cs="Arial"/>
          <w:i/>
          <w:color w:val="000000" w:themeColor="text1"/>
          <w:sz w:val="20"/>
          <w:szCs w:val="20"/>
        </w:rPr>
        <w:t xml:space="preserve"> Администрации </w:t>
      </w:r>
      <w:proofErr w:type="spellStart"/>
      <w:r w:rsidRPr="00126760">
        <w:rPr>
          <w:rFonts w:ascii="Arial" w:hAnsi="Arial" w:cs="Arial"/>
          <w:i/>
          <w:color w:val="000000" w:themeColor="text1"/>
          <w:sz w:val="20"/>
          <w:szCs w:val="20"/>
        </w:rPr>
        <w:t>Каргасокского</w:t>
      </w:r>
      <w:proofErr w:type="spellEnd"/>
      <w:r w:rsidRPr="00126760">
        <w:rPr>
          <w:rFonts w:ascii="Arial" w:hAnsi="Arial" w:cs="Arial"/>
          <w:i/>
          <w:color w:val="000000" w:themeColor="text1"/>
          <w:sz w:val="20"/>
          <w:szCs w:val="20"/>
        </w:rPr>
        <w:t xml:space="preserve"> сельского поселения</w:t>
      </w:r>
    </w:p>
    <w:p w:rsidR="007D070B" w:rsidRPr="00126760" w:rsidRDefault="007D070B" w:rsidP="007D070B">
      <w:pPr>
        <w:widowControl w:val="0"/>
        <w:autoSpaceDE w:val="0"/>
        <w:autoSpaceDN w:val="0"/>
        <w:adjustRightInd w:val="0"/>
        <w:spacing w:after="0" w:line="240" w:lineRule="auto"/>
        <w:ind w:right="-1"/>
        <w:jc w:val="center"/>
        <w:rPr>
          <w:rFonts w:ascii="Arial" w:hAnsi="Arial" w:cs="Arial"/>
          <w:i/>
          <w:color w:val="000000" w:themeColor="text1"/>
          <w:sz w:val="20"/>
          <w:szCs w:val="20"/>
        </w:rPr>
      </w:pPr>
      <w:r w:rsidRPr="00126760">
        <w:rPr>
          <w:rFonts w:ascii="Arial" w:hAnsi="Arial" w:cs="Arial"/>
          <w:i/>
          <w:color w:val="000000" w:themeColor="text1"/>
          <w:sz w:val="20"/>
          <w:szCs w:val="20"/>
        </w:rPr>
        <w:t>от 1</w:t>
      </w:r>
      <w:r>
        <w:rPr>
          <w:rFonts w:ascii="Arial" w:hAnsi="Arial" w:cs="Arial"/>
          <w:i/>
          <w:color w:val="000000" w:themeColor="text1"/>
          <w:sz w:val="20"/>
          <w:szCs w:val="20"/>
        </w:rPr>
        <w:t>9</w:t>
      </w:r>
      <w:r w:rsidRPr="00126760">
        <w:rPr>
          <w:rFonts w:ascii="Arial" w:hAnsi="Arial" w:cs="Arial"/>
          <w:i/>
          <w:color w:val="000000" w:themeColor="text1"/>
          <w:sz w:val="20"/>
          <w:szCs w:val="20"/>
        </w:rPr>
        <w:t>.</w:t>
      </w:r>
      <w:r>
        <w:rPr>
          <w:rFonts w:ascii="Arial" w:hAnsi="Arial" w:cs="Arial"/>
          <w:i/>
          <w:color w:val="000000" w:themeColor="text1"/>
          <w:sz w:val="20"/>
          <w:szCs w:val="20"/>
        </w:rPr>
        <w:t>06</w:t>
      </w:r>
      <w:r w:rsidRPr="00126760">
        <w:rPr>
          <w:rFonts w:ascii="Arial" w:hAnsi="Arial" w:cs="Arial"/>
          <w:i/>
          <w:color w:val="000000" w:themeColor="text1"/>
          <w:sz w:val="20"/>
          <w:szCs w:val="20"/>
        </w:rPr>
        <w:t>.201</w:t>
      </w:r>
      <w:r>
        <w:rPr>
          <w:rFonts w:ascii="Arial" w:hAnsi="Arial" w:cs="Arial"/>
          <w:i/>
          <w:color w:val="000000" w:themeColor="text1"/>
          <w:sz w:val="20"/>
          <w:szCs w:val="20"/>
        </w:rPr>
        <w:t>8</w:t>
      </w:r>
      <w:r w:rsidRPr="00126760">
        <w:rPr>
          <w:rFonts w:ascii="Arial" w:hAnsi="Arial" w:cs="Arial"/>
          <w:i/>
          <w:color w:val="000000" w:themeColor="text1"/>
          <w:sz w:val="20"/>
          <w:szCs w:val="20"/>
        </w:rPr>
        <w:t xml:space="preserve"> № </w:t>
      </w:r>
      <w:r>
        <w:rPr>
          <w:rFonts w:ascii="Arial" w:hAnsi="Arial" w:cs="Arial"/>
          <w:i/>
          <w:color w:val="000000" w:themeColor="text1"/>
          <w:sz w:val="20"/>
          <w:szCs w:val="20"/>
        </w:rPr>
        <w:t>94</w:t>
      </w:r>
      <w:r w:rsidR="00D024D4">
        <w:rPr>
          <w:rFonts w:ascii="Arial" w:hAnsi="Arial" w:cs="Arial"/>
          <w:i/>
          <w:color w:val="000000" w:themeColor="text1"/>
          <w:sz w:val="20"/>
          <w:szCs w:val="20"/>
        </w:rPr>
        <w:t>, от 04.03.2020 № 48</w:t>
      </w:r>
      <w:r w:rsidRPr="00126760">
        <w:rPr>
          <w:rFonts w:ascii="Arial" w:hAnsi="Arial" w:cs="Arial"/>
          <w:i/>
          <w:color w:val="000000" w:themeColor="text1"/>
          <w:sz w:val="20"/>
          <w:szCs w:val="20"/>
        </w:rPr>
        <w:t>)</w:t>
      </w:r>
    </w:p>
    <w:p w:rsidR="001E35DF" w:rsidRPr="00BB04E2" w:rsidRDefault="001E35DF" w:rsidP="00BB04E2">
      <w:pPr>
        <w:widowControl w:val="0"/>
        <w:tabs>
          <w:tab w:val="left" w:pos="1560"/>
        </w:tabs>
        <w:suppressAutoHyphens/>
        <w:spacing w:after="0" w:line="240" w:lineRule="auto"/>
        <w:jc w:val="center"/>
        <w:rPr>
          <w:rFonts w:ascii="Arial" w:hAnsi="Arial" w:cs="Arial"/>
          <w:color w:val="000000" w:themeColor="text1"/>
          <w:kern w:val="1"/>
          <w:sz w:val="20"/>
          <w:szCs w:val="20"/>
        </w:rPr>
      </w:pPr>
    </w:p>
    <w:p w:rsidR="001E35DF" w:rsidRPr="00BB04E2" w:rsidRDefault="001E35DF" w:rsidP="00BB04E2">
      <w:pPr>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В соответствии с Жилищным кодексом Российской Федерации, пунктом 6 части 1 статьи 14 Федерального закона от 06.10.2003 №131-ФЗ «Об общих принципах организации местного самоуправления в Российской Федерации», в целях обеспечения реализации полномочий органов местного самоуправления «Каргасокское сельское поселение» в сфере муниципального жилищного контроля постановляю:</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1. Утвердить Административный регламент осуществления муниципального жилищного контроля на территории муниципального образования «Каргасокское сельское поселение» согласно приложению к настоящему постановлению.</w:t>
      </w:r>
    </w:p>
    <w:p w:rsidR="001E35DF" w:rsidRPr="00BB04E2" w:rsidRDefault="001E35DF" w:rsidP="00BB04E2">
      <w:pPr>
        <w:pStyle w:val="a3"/>
        <w:ind w:left="0"/>
        <w:jc w:val="both"/>
        <w:rPr>
          <w:rFonts w:ascii="Arial" w:hAnsi="Arial" w:cs="Arial"/>
          <w:color w:val="000000" w:themeColor="text1"/>
          <w:sz w:val="20"/>
          <w:szCs w:val="20"/>
        </w:rPr>
      </w:pPr>
      <w:r w:rsidRPr="00BB04E2">
        <w:rPr>
          <w:rFonts w:ascii="Arial" w:hAnsi="Arial" w:cs="Arial"/>
          <w:color w:val="000000" w:themeColor="text1"/>
          <w:sz w:val="20"/>
          <w:szCs w:val="20"/>
        </w:rPr>
        <w:t xml:space="preserve">        2. Признать утратившим силу постановление Администрации Каргасокского сельского поселения от 02.07.2015 № 198 «Об утверждении административного регламента осуществления муниципального жилищного контроля на территории муниципального образования «Каргасокское сельское поселение».</w:t>
      </w:r>
    </w:p>
    <w:p w:rsidR="001E35DF" w:rsidRPr="00BB04E2" w:rsidRDefault="001E35DF" w:rsidP="00BB04E2">
      <w:pPr>
        <w:pStyle w:val="a3"/>
        <w:ind w:left="0"/>
        <w:jc w:val="both"/>
        <w:rPr>
          <w:rFonts w:ascii="Arial" w:hAnsi="Arial" w:cs="Arial"/>
          <w:color w:val="000000" w:themeColor="text1"/>
          <w:sz w:val="20"/>
          <w:szCs w:val="20"/>
        </w:rPr>
      </w:pP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3. Настоящее постановление вступает в силу по истечении 10 календарных дней после дня его официального опубликования (обнародования).</w:t>
      </w:r>
    </w:p>
    <w:p w:rsidR="001E35DF" w:rsidRPr="00BB04E2" w:rsidRDefault="001E35DF" w:rsidP="00BB04E2">
      <w:pPr>
        <w:spacing w:after="0" w:line="240" w:lineRule="auto"/>
        <w:ind w:firstLine="567"/>
        <w:rPr>
          <w:rFonts w:ascii="Arial" w:hAnsi="Arial" w:cs="Arial"/>
          <w:color w:val="000000" w:themeColor="text1"/>
          <w:sz w:val="20"/>
          <w:szCs w:val="20"/>
          <w:lang w:eastAsia="ar-SA"/>
        </w:rPr>
      </w:pPr>
    </w:p>
    <w:p w:rsidR="001E35DF" w:rsidRPr="00BB04E2" w:rsidRDefault="001E35DF" w:rsidP="00BB04E2">
      <w:pPr>
        <w:shd w:val="clear" w:color="auto" w:fill="FFFFFF"/>
        <w:spacing w:after="0" w:line="240" w:lineRule="auto"/>
        <w:jc w:val="both"/>
        <w:rPr>
          <w:rFonts w:ascii="Arial" w:hAnsi="Arial" w:cs="Arial"/>
          <w:color w:val="000000" w:themeColor="text1"/>
          <w:sz w:val="20"/>
          <w:szCs w:val="20"/>
        </w:rPr>
      </w:pPr>
      <w:r w:rsidRPr="00BB04E2">
        <w:rPr>
          <w:rFonts w:ascii="Arial" w:hAnsi="Arial" w:cs="Arial"/>
          <w:color w:val="000000" w:themeColor="text1"/>
          <w:sz w:val="20"/>
          <w:szCs w:val="20"/>
        </w:rPr>
        <w:t xml:space="preserve">Глава </w:t>
      </w:r>
      <w:proofErr w:type="spellStart"/>
      <w:r w:rsidRPr="00BB04E2">
        <w:rPr>
          <w:rFonts w:ascii="Arial" w:hAnsi="Arial" w:cs="Arial"/>
          <w:color w:val="000000" w:themeColor="text1"/>
          <w:sz w:val="20"/>
          <w:szCs w:val="20"/>
        </w:rPr>
        <w:t>Каргасокского</w:t>
      </w:r>
      <w:proofErr w:type="spellEnd"/>
      <w:r w:rsidRPr="00BB04E2">
        <w:rPr>
          <w:rFonts w:ascii="Arial" w:hAnsi="Arial" w:cs="Arial"/>
          <w:color w:val="000000" w:themeColor="text1"/>
          <w:sz w:val="20"/>
          <w:szCs w:val="20"/>
        </w:rPr>
        <w:t xml:space="preserve"> сельского поселения                                              Д.Е. </w:t>
      </w:r>
      <w:proofErr w:type="spellStart"/>
      <w:r w:rsidRPr="00BB04E2">
        <w:rPr>
          <w:rFonts w:ascii="Arial" w:hAnsi="Arial" w:cs="Arial"/>
          <w:color w:val="000000" w:themeColor="text1"/>
          <w:sz w:val="20"/>
          <w:szCs w:val="20"/>
        </w:rPr>
        <w:t>Барышев</w:t>
      </w:r>
      <w:proofErr w:type="spellEnd"/>
      <w:r w:rsidRPr="00BB04E2">
        <w:rPr>
          <w:rFonts w:ascii="Arial" w:hAnsi="Arial" w:cs="Arial"/>
          <w:color w:val="000000" w:themeColor="text1"/>
          <w:sz w:val="20"/>
          <w:szCs w:val="20"/>
        </w:rPr>
        <w:t xml:space="preserve"> </w:t>
      </w:r>
    </w:p>
    <w:p w:rsidR="001E35DF" w:rsidRPr="00BB04E2" w:rsidRDefault="001E35DF" w:rsidP="00BB04E2">
      <w:pPr>
        <w:shd w:val="clear" w:color="auto" w:fill="FFFFFF"/>
        <w:spacing w:after="0" w:line="240" w:lineRule="auto"/>
        <w:jc w:val="both"/>
        <w:rPr>
          <w:rFonts w:ascii="Arial" w:hAnsi="Arial" w:cs="Arial"/>
          <w:color w:val="000000" w:themeColor="text1"/>
          <w:sz w:val="20"/>
          <w:szCs w:val="20"/>
        </w:rPr>
      </w:pPr>
    </w:p>
    <w:p w:rsidR="001E35DF" w:rsidRPr="00BB04E2" w:rsidRDefault="001E35DF" w:rsidP="00BB04E2">
      <w:pPr>
        <w:shd w:val="clear" w:color="auto" w:fill="FFFFFF"/>
        <w:spacing w:after="0" w:line="240" w:lineRule="auto"/>
        <w:jc w:val="both"/>
        <w:rPr>
          <w:rFonts w:ascii="Arial" w:hAnsi="Arial" w:cs="Arial"/>
          <w:color w:val="000000" w:themeColor="text1"/>
          <w:sz w:val="20"/>
          <w:szCs w:val="20"/>
        </w:rPr>
      </w:pPr>
    </w:p>
    <w:p w:rsidR="001E35DF" w:rsidRPr="00BB04E2" w:rsidRDefault="001E35DF" w:rsidP="00BB04E2">
      <w:pPr>
        <w:shd w:val="clear" w:color="auto" w:fill="FFFFFF"/>
        <w:spacing w:after="0" w:line="240" w:lineRule="auto"/>
        <w:jc w:val="both"/>
        <w:rPr>
          <w:rFonts w:ascii="Arial" w:hAnsi="Arial" w:cs="Arial"/>
          <w:color w:val="000000" w:themeColor="text1"/>
          <w:sz w:val="20"/>
          <w:szCs w:val="20"/>
        </w:rPr>
      </w:pPr>
    </w:p>
    <w:p w:rsidR="001E35DF" w:rsidRPr="00BB04E2" w:rsidRDefault="001E35DF" w:rsidP="00BB04E2">
      <w:pPr>
        <w:shd w:val="clear" w:color="auto" w:fill="FFFFFF"/>
        <w:spacing w:after="0" w:line="240" w:lineRule="auto"/>
        <w:jc w:val="both"/>
        <w:rPr>
          <w:rFonts w:ascii="Arial" w:hAnsi="Arial" w:cs="Arial"/>
          <w:color w:val="000000" w:themeColor="text1"/>
          <w:sz w:val="20"/>
          <w:szCs w:val="20"/>
        </w:rPr>
      </w:pPr>
    </w:p>
    <w:p w:rsidR="001E35DF" w:rsidRPr="00BB04E2" w:rsidRDefault="001E35DF" w:rsidP="00BB04E2">
      <w:pPr>
        <w:shd w:val="clear" w:color="auto" w:fill="FFFFFF"/>
        <w:spacing w:after="0" w:line="240" w:lineRule="auto"/>
        <w:jc w:val="both"/>
        <w:rPr>
          <w:rFonts w:ascii="Arial" w:hAnsi="Arial" w:cs="Arial"/>
          <w:color w:val="000000" w:themeColor="text1"/>
          <w:sz w:val="20"/>
          <w:szCs w:val="20"/>
        </w:rPr>
      </w:pPr>
    </w:p>
    <w:p w:rsidR="001E35DF" w:rsidRPr="00BB04E2" w:rsidRDefault="001E35DF" w:rsidP="00BB04E2">
      <w:pPr>
        <w:shd w:val="clear" w:color="auto" w:fill="FFFFFF"/>
        <w:spacing w:after="0" w:line="240" w:lineRule="auto"/>
        <w:jc w:val="both"/>
        <w:rPr>
          <w:rFonts w:ascii="Arial" w:hAnsi="Arial" w:cs="Arial"/>
          <w:color w:val="000000" w:themeColor="text1"/>
          <w:sz w:val="20"/>
          <w:szCs w:val="20"/>
        </w:rPr>
      </w:pPr>
    </w:p>
    <w:p w:rsidR="001E35DF" w:rsidRPr="00BB04E2" w:rsidRDefault="001E35DF" w:rsidP="00BB04E2">
      <w:pPr>
        <w:shd w:val="clear" w:color="auto" w:fill="FFFFFF"/>
        <w:spacing w:after="0" w:line="240" w:lineRule="auto"/>
        <w:jc w:val="both"/>
        <w:rPr>
          <w:rFonts w:ascii="Arial" w:hAnsi="Arial" w:cs="Arial"/>
          <w:color w:val="000000" w:themeColor="text1"/>
          <w:sz w:val="20"/>
          <w:szCs w:val="20"/>
        </w:rPr>
      </w:pPr>
    </w:p>
    <w:p w:rsidR="001E35DF" w:rsidRPr="00BB04E2" w:rsidRDefault="001E35DF" w:rsidP="00BB04E2">
      <w:pPr>
        <w:shd w:val="clear" w:color="auto" w:fill="FFFFFF"/>
        <w:spacing w:after="0" w:line="240" w:lineRule="auto"/>
        <w:jc w:val="both"/>
        <w:rPr>
          <w:rFonts w:ascii="Arial" w:hAnsi="Arial" w:cs="Arial"/>
          <w:color w:val="000000" w:themeColor="text1"/>
          <w:sz w:val="20"/>
          <w:szCs w:val="20"/>
        </w:rPr>
      </w:pPr>
    </w:p>
    <w:p w:rsidR="001E35DF" w:rsidRPr="00BB04E2" w:rsidRDefault="001E35DF" w:rsidP="00BB04E2">
      <w:pPr>
        <w:shd w:val="clear" w:color="auto" w:fill="FFFFFF"/>
        <w:spacing w:after="0" w:line="240" w:lineRule="auto"/>
        <w:jc w:val="both"/>
        <w:rPr>
          <w:rFonts w:ascii="Arial" w:hAnsi="Arial" w:cs="Arial"/>
          <w:color w:val="000000" w:themeColor="text1"/>
          <w:sz w:val="20"/>
          <w:szCs w:val="20"/>
        </w:rPr>
      </w:pPr>
    </w:p>
    <w:p w:rsidR="001E35DF" w:rsidRDefault="001E35DF" w:rsidP="00BB04E2">
      <w:pPr>
        <w:spacing w:after="0" w:line="240" w:lineRule="auto"/>
        <w:rPr>
          <w:rFonts w:ascii="Arial" w:hAnsi="Arial" w:cs="Arial"/>
          <w:color w:val="000000" w:themeColor="text1"/>
          <w:sz w:val="20"/>
          <w:szCs w:val="20"/>
        </w:rPr>
      </w:pPr>
    </w:p>
    <w:p w:rsidR="00BB04E2" w:rsidRDefault="00BB04E2" w:rsidP="00BB04E2">
      <w:pPr>
        <w:spacing w:after="0" w:line="240" w:lineRule="auto"/>
        <w:rPr>
          <w:rFonts w:ascii="Arial" w:hAnsi="Arial" w:cs="Arial"/>
          <w:color w:val="000000" w:themeColor="text1"/>
          <w:sz w:val="20"/>
          <w:szCs w:val="20"/>
        </w:rPr>
      </w:pPr>
    </w:p>
    <w:p w:rsidR="00BB04E2" w:rsidRDefault="00BB04E2" w:rsidP="00BB04E2">
      <w:pPr>
        <w:spacing w:after="0" w:line="240" w:lineRule="auto"/>
        <w:rPr>
          <w:rFonts w:ascii="Arial" w:hAnsi="Arial" w:cs="Arial"/>
          <w:color w:val="000000" w:themeColor="text1"/>
          <w:sz w:val="20"/>
          <w:szCs w:val="20"/>
        </w:rPr>
      </w:pPr>
    </w:p>
    <w:p w:rsidR="00BB04E2" w:rsidRDefault="00BB04E2" w:rsidP="00BB04E2">
      <w:pPr>
        <w:spacing w:after="0" w:line="240" w:lineRule="auto"/>
        <w:rPr>
          <w:rFonts w:ascii="Arial" w:hAnsi="Arial" w:cs="Arial"/>
          <w:color w:val="000000" w:themeColor="text1"/>
          <w:sz w:val="20"/>
          <w:szCs w:val="20"/>
        </w:rPr>
      </w:pPr>
    </w:p>
    <w:p w:rsidR="00BB04E2" w:rsidRDefault="00BB04E2" w:rsidP="00BB04E2">
      <w:pPr>
        <w:spacing w:after="0" w:line="240" w:lineRule="auto"/>
        <w:rPr>
          <w:rFonts w:ascii="Arial" w:hAnsi="Arial" w:cs="Arial"/>
          <w:color w:val="000000" w:themeColor="text1"/>
          <w:sz w:val="20"/>
          <w:szCs w:val="20"/>
        </w:rPr>
      </w:pPr>
    </w:p>
    <w:p w:rsidR="00BB04E2" w:rsidRDefault="00BB04E2" w:rsidP="00BB04E2">
      <w:pPr>
        <w:spacing w:after="0" w:line="240" w:lineRule="auto"/>
        <w:rPr>
          <w:rFonts w:ascii="Arial" w:hAnsi="Arial" w:cs="Arial"/>
          <w:color w:val="000000" w:themeColor="text1"/>
          <w:sz w:val="20"/>
          <w:szCs w:val="20"/>
        </w:rPr>
      </w:pPr>
    </w:p>
    <w:p w:rsidR="00BB04E2" w:rsidRDefault="00BB04E2" w:rsidP="00BB04E2">
      <w:pPr>
        <w:spacing w:after="0" w:line="240" w:lineRule="auto"/>
        <w:rPr>
          <w:rFonts w:ascii="Arial" w:hAnsi="Arial" w:cs="Arial"/>
          <w:color w:val="000000" w:themeColor="text1"/>
          <w:sz w:val="20"/>
          <w:szCs w:val="20"/>
        </w:rPr>
      </w:pPr>
    </w:p>
    <w:p w:rsidR="00BB04E2" w:rsidRDefault="00BB04E2" w:rsidP="00BB04E2">
      <w:pPr>
        <w:spacing w:after="0" w:line="240" w:lineRule="auto"/>
        <w:rPr>
          <w:rFonts w:ascii="Arial" w:hAnsi="Arial" w:cs="Arial"/>
          <w:color w:val="000000" w:themeColor="text1"/>
          <w:sz w:val="20"/>
          <w:szCs w:val="20"/>
        </w:rPr>
      </w:pPr>
    </w:p>
    <w:p w:rsidR="00BB04E2" w:rsidRDefault="00BB04E2" w:rsidP="00BB04E2">
      <w:pPr>
        <w:spacing w:after="0" w:line="240" w:lineRule="auto"/>
        <w:rPr>
          <w:rFonts w:ascii="Arial" w:hAnsi="Arial" w:cs="Arial"/>
          <w:color w:val="000000" w:themeColor="text1"/>
          <w:sz w:val="20"/>
          <w:szCs w:val="20"/>
        </w:rPr>
      </w:pPr>
    </w:p>
    <w:p w:rsidR="00BB04E2" w:rsidRDefault="00BB04E2" w:rsidP="00BB04E2">
      <w:pPr>
        <w:spacing w:after="0" w:line="240" w:lineRule="auto"/>
        <w:rPr>
          <w:rFonts w:ascii="Arial" w:hAnsi="Arial" w:cs="Arial"/>
          <w:color w:val="000000" w:themeColor="text1"/>
          <w:sz w:val="20"/>
          <w:szCs w:val="20"/>
        </w:rPr>
      </w:pPr>
    </w:p>
    <w:p w:rsidR="00BB04E2" w:rsidRDefault="00BB04E2" w:rsidP="00BB04E2">
      <w:pPr>
        <w:spacing w:after="0" w:line="240" w:lineRule="auto"/>
        <w:rPr>
          <w:rFonts w:ascii="Arial" w:hAnsi="Arial" w:cs="Arial"/>
          <w:color w:val="000000" w:themeColor="text1"/>
          <w:sz w:val="20"/>
          <w:szCs w:val="20"/>
        </w:rPr>
      </w:pPr>
    </w:p>
    <w:p w:rsidR="00BB04E2" w:rsidRDefault="00BB04E2" w:rsidP="00BB04E2">
      <w:pPr>
        <w:spacing w:after="0" w:line="240" w:lineRule="auto"/>
        <w:rPr>
          <w:rFonts w:ascii="Arial" w:hAnsi="Arial" w:cs="Arial"/>
          <w:color w:val="000000" w:themeColor="text1"/>
          <w:sz w:val="20"/>
          <w:szCs w:val="20"/>
        </w:rPr>
      </w:pPr>
    </w:p>
    <w:p w:rsidR="00BB04E2" w:rsidRDefault="00BB04E2" w:rsidP="00BB04E2">
      <w:pPr>
        <w:spacing w:after="0" w:line="240" w:lineRule="auto"/>
        <w:rPr>
          <w:rFonts w:ascii="Arial" w:hAnsi="Arial" w:cs="Arial"/>
          <w:color w:val="000000" w:themeColor="text1"/>
          <w:sz w:val="20"/>
          <w:szCs w:val="20"/>
        </w:rPr>
      </w:pPr>
    </w:p>
    <w:p w:rsidR="00BB04E2" w:rsidRDefault="00BB04E2" w:rsidP="00BB04E2">
      <w:pPr>
        <w:spacing w:after="0" w:line="240" w:lineRule="auto"/>
        <w:rPr>
          <w:rFonts w:ascii="Arial" w:hAnsi="Arial" w:cs="Arial"/>
          <w:color w:val="000000" w:themeColor="text1"/>
          <w:sz w:val="20"/>
          <w:szCs w:val="20"/>
        </w:rPr>
      </w:pPr>
    </w:p>
    <w:p w:rsidR="00BB04E2" w:rsidRDefault="00BB04E2" w:rsidP="00BB04E2">
      <w:pPr>
        <w:spacing w:after="0" w:line="240" w:lineRule="auto"/>
        <w:rPr>
          <w:rFonts w:ascii="Arial" w:hAnsi="Arial" w:cs="Arial"/>
          <w:color w:val="000000" w:themeColor="text1"/>
          <w:sz w:val="20"/>
          <w:szCs w:val="20"/>
        </w:rPr>
      </w:pPr>
    </w:p>
    <w:p w:rsidR="00BB04E2" w:rsidRDefault="00BB04E2" w:rsidP="00BB04E2">
      <w:pPr>
        <w:spacing w:after="0" w:line="240" w:lineRule="auto"/>
        <w:rPr>
          <w:rFonts w:ascii="Arial" w:hAnsi="Arial" w:cs="Arial"/>
          <w:color w:val="000000" w:themeColor="text1"/>
          <w:sz w:val="20"/>
          <w:szCs w:val="20"/>
        </w:rPr>
      </w:pPr>
    </w:p>
    <w:p w:rsidR="00BB04E2" w:rsidRDefault="00BB04E2" w:rsidP="00BB04E2">
      <w:pPr>
        <w:spacing w:after="0" w:line="240" w:lineRule="auto"/>
        <w:rPr>
          <w:rFonts w:ascii="Arial" w:hAnsi="Arial" w:cs="Arial"/>
          <w:color w:val="000000" w:themeColor="text1"/>
          <w:sz w:val="20"/>
          <w:szCs w:val="20"/>
        </w:rPr>
      </w:pPr>
    </w:p>
    <w:p w:rsidR="00BB04E2" w:rsidRDefault="00BB04E2" w:rsidP="00BB04E2">
      <w:pPr>
        <w:spacing w:after="0" w:line="240" w:lineRule="auto"/>
        <w:rPr>
          <w:rFonts w:ascii="Arial" w:hAnsi="Arial" w:cs="Arial"/>
          <w:color w:val="000000" w:themeColor="text1"/>
          <w:sz w:val="20"/>
          <w:szCs w:val="20"/>
        </w:rPr>
      </w:pPr>
    </w:p>
    <w:p w:rsidR="00BB04E2" w:rsidRDefault="00BB04E2" w:rsidP="00BB04E2">
      <w:pPr>
        <w:spacing w:after="0" w:line="240" w:lineRule="auto"/>
        <w:rPr>
          <w:rFonts w:ascii="Arial" w:hAnsi="Arial" w:cs="Arial"/>
          <w:color w:val="000000" w:themeColor="text1"/>
          <w:sz w:val="20"/>
          <w:szCs w:val="20"/>
        </w:rPr>
      </w:pPr>
    </w:p>
    <w:p w:rsidR="001E35DF" w:rsidRPr="00BB04E2" w:rsidRDefault="001E35DF" w:rsidP="00BB04E2">
      <w:pPr>
        <w:shd w:val="clear" w:color="auto" w:fill="FFFFFF"/>
        <w:spacing w:after="0" w:line="240" w:lineRule="auto"/>
        <w:ind w:left="6480"/>
        <w:rPr>
          <w:rFonts w:ascii="Arial" w:hAnsi="Arial" w:cs="Arial"/>
          <w:color w:val="000000" w:themeColor="text1"/>
          <w:spacing w:val="-5"/>
          <w:sz w:val="20"/>
          <w:szCs w:val="20"/>
        </w:rPr>
      </w:pPr>
      <w:r w:rsidRPr="00BB04E2">
        <w:rPr>
          <w:rFonts w:ascii="Arial" w:hAnsi="Arial" w:cs="Arial"/>
          <w:color w:val="000000" w:themeColor="text1"/>
          <w:spacing w:val="-5"/>
          <w:sz w:val="20"/>
          <w:szCs w:val="20"/>
        </w:rPr>
        <w:lastRenderedPageBreak/>
        <w:t>Утвержден</w:t>
      </w:r>
    </w:p>
    <w:p w:rsidR="001E35DF" w:rsidRPr="00BB04E2" w:rsidRDefault="001E35DF" w:rsidP="00BB04E2">
      <w:pPr>
        <w:shd w:val="clear" w:color="auto" w:fill="FFFFFF"/>
        <w:spacing w:after="0" w:line="240" w:lineRule="auto"/>
        <w:ind w:left="6480"/>
        <w:rPr>
          <w:rFonts w:ascii="Arial" w:hAnsi="Arial" w:cs="Arial"/>
          <w:color w:val="000000" w:themeColor="text1"/>
          <w:spacing w:val="-3"/>
          <w:sz w:val="20"/>
          <w:szCs w:val="20"/>
        </w:rPr>
      </w:pPr>
      <w:r w:rsidRPr="00BB04E2">
        <w:rPr>
          <w:rFonts w:ascii="Arial" w:hAnsi="Arial" w:cs="Arial"/>
          <w:color w:val="000000" w:themeColor="text1"/>
          <w:spacing w:val="-5"/>
          <w:sz w:val="20"/>
          <w:szCs w:val="20"/>
        </w:rPr>
        <w:t xml:space="preserve">Постановлением </w:t>
      </w:r>
      <w:r w:rsidRPr="00BB04E2">
        <w:rPr>
          <w:rFonts w:ascii="Arial" w:hAnsi="Arial" w:cs="Arial"/>
          <w:color w:val="000000" w:themeColor="text1"/>
          <w:spacing w:val="-3"/>
          <w:sz w:val="20"/>
          <w:szCs w:val="20"/>
        </w:rPr>
        <w:t xml:space="preserve">Администрации </w:t>
      </w:r>
    </w:p>
    <w:p w:rsidR="001E35DF" w:rsidRPr="00BB04E2" w:rsidRDefault="001E35DF" w:rsidP="00BB04E2">
      <w:pPr>
        <w:shd w:val="clear" w:color="auto" w:fill="FFFFFF"/>
        <w:spacing w:after="0" w:line="240" w:lineRule="auto"/>
        <w:ind w:left="6480"/>
        <w:rPr>
          <w:rFonts w:ascii="Arial" w:hAnsi="Arial" w:cs="Arial"/>
          <w:color w:val="000000" w:themeColor="text1"/>
          <w:spacing w:val="-3"/>
          <w:sz w:val="20"/>
          <w:szCs w:val="20"/>
        </w:rPr>
      </w:pPr>
      <w:r w:rsidRPr="00BB04E2">
        <w:rPr>
          <w:rFonts w:ascii="Arial" w:hAnsi="Arial" w:cs="Arial"/>
          <w:color w:val="000000" w:themeColor="text1"/>
          <w:spacing w:val="-3"/>
          <w:sz w:val="20"/>
          <w:szCs w:val="20"/>
        </w:rPr>
        <w:t xml:space="preserve">Каргасокского  сельского поселения </w:t>
      </w:r>
    </w:p>
    <w:p w:rsidR="001E35DF" w:rsidRPr="00BB04E2" w:rsidRDefault="001E35DF" w:rsidP="00BB04E2">
      <w:pPr>
        <w:shd w:val="clear" w:color="auto" w:fill="FFFFFF"/>
        <w:spacing w:after="0" w:line="240" w:lineRule="auto"/>
        <w:ind w:left="6480"/>
        <w:rPr>
          <w:rFonts w:ascii="Arial" w:hAnsi="Arial" w:cs="Arial"/>
          <w:color w:val="000000" w:themeColor="text1"/>
          <w:spacing w:val="-3"/>
          <w:sz w:val="20"/>
          <w:szCs w:val="20"/>
        </w:rPr>
      </w:pPr>
      <w:r w:rsidRPr="00BB04E2">
        <w:rPr>
          <w:rFonts w:ascii="Arial" w:hAnsi="Arial" w:cs="Arial"/>
          <w:color w:val="000000" w:themeColor="text1"/>
          <w:spacing w:val="-3"/>
          <w:sz w:val="20"/>
          <w:szCs w:val="20"/>
        </w:rPr>
        <w:t>от  «15» ноября  2017  № 217</w:t>
      </w:r>
    </w:p>
    <w:p w:rsidR="001E35DF" w:rsidRPr="00BB04E2" w:rsidRDefault="001E35DF" w:rsidP="00BB04E2">
      <w:pPr>
        <w:widowControl w:val="0"/>
        <w:autoSpaceDE w:val="0"/>
        <w:autoSpaceDN w:val="0"/>
        <w:adjustRightInd w:val="0"/>
        <w:spacing w:after="0" w:line="240" w:lineRule="auto"/>
        <w:jc w:val="both"/>
        <w:rPr>
          <w:rFonts w:ascii="Arial" w:hAnsi="Arial" w:cs="Arial"/>
          <w:color w:val="000000" w:themeColor="text1"/>
          <w:sz w:val="20"/>
          <w:szCs w:val="20"/>
        </w:rPr>
      </w:pPr>
    </w:p>
    <w:p w:rsidR="00267251" w:rsidRDefault="001E35DF" w:rsidP="00BB04E2">
      <w:pPr>
        <w:widowControl w:val="0"/>
        <w:autoSpaceDE w:val="0"/>
        <w:autoSpaceDN w:val="0"/>
        <w:adjustRightInd w:val="0"/>
        <w:spacing w:after="0" w:line="240" w:lineRule="auto"/>
        <w:jc w:val="center"/>
        <w:rPr>
          <w:rFonts w:ascii="Arial" w:hAnsi="Arial" w:cs="Arial"/>
          <w:b/>
          <w:color w:val="000000" w:themeColor="text1"/>
          <w:sz w:val="20"/>
          <w:szCs w:val="20"/>
        </w:rPr>
      </w:pPr>
      <w:bookmarkStart w:id="1" w:name="Par39"/>
      <w:bookmarkEnd w:id="1"/>
      <w:r w:rsidRPr="00267251">
        <w:rPr>
          <w:rFonts w:ascii="Arial" w:hAnsi="Arial" w:cs="Arial"/>
          <w:b/>
          <w:color w:val="000000" w:themeColor="text1"/>
          <w:sz w:val="20"/>
          <w:szCs w:val="20"/>
        </w:rPr>
        <w:t>Административный регламент</w:t>
      </w:r>
    </w:p>
    <w:p w:rsidR="00267251" w:rsidRDefault="001E35DF" w:rsidP="00BB04E2">
      <w:pPr>
        <w:widowControl w:val="0"/>
        <w:autoSpaceDE w:val="0"/>
        <w:autoSpaceDN w:val="0"/>
        <w:adjustRightInd w:val="0"/>
        <w:spacing w:after="0" w:line="240" w:lineRule="auto"/>
        <w:jc w:val="center"/>
        <w:rPr>
          <w:rFonts w:ascii="Arial" w:hAnsi="Arial" w:cs="Arial"/>
          <w:b/>
          <w:color w:val="000000" w:themeColor="text1"/>
          <w:sz w:val="20"/>
          <w:szCs w:val="20"/>
        </w:rPr>
      </w:pPr>
      <w:r w:rsidRPr="00267251">
        <w:rPr>
          <w:rFonts w:ascii="Arial" w:hAnsi="Arial" w:cs="Arial"/>
          <w:b/>
          <w:color w:val="000000" w:themeColor="text1"/>
          <w:sz w:val="20"/>
          <w:szCs w:val="20"/>
        </w:rPr>
        <w:t>осуществления муниципального жилищного контроля</w:t>
      </w:r>
    </w:p>
    <w:p w:rsidR="001E35DF" w:rsidRPr="00267251" w:rsidRDefault="001E35DF" w:rsidP="00BB04E2">
      <w:pPr>
        <w:widowControl w:val="0"/>
        <w:autoSpaceDE w:val="0"/>
        <w:autoSpaceDN w:val="0"/>
        <w:adjustRightInd w:val="0"/>
        <w:spacing w:after="0" w:line="240" w:lineRule="auto"/>
        <w:jc w:val="center"/>
        <w:rPr>
          <w:rFonts w:ascii="Arial" w:hAnsi="Arial" w:cs="Arial"/>
          <w:b/>
          <w:bCs/>
          <w:color w:val="000000" w:themeColor="text1"/>
          <w:sz w:val="20"/>
          <w:szCs w:val="20"/>
        </w:rPr>
      </w:pPr>
      <w:r w:rsidRPr="00267251">
        <w:rPr>
          <w:rFonts w:ascii="Arial" w:hAnsi="Arial" w:cs="Arial"/>
          <w:b/>
          <w:color w:val="000000" w:themeColor="text1"/>
          <w:sz w:val="20"/>
          <w:szCs w:val="20"/>
        </w:rPr>
        <w:t>на территории муниципального образования «Каргасокское сельское поселение»</w:t>
      </w:r>
    </w:p>
    <w:p w:rsidR="00267251" w:rsidRDefault="00267251" w:rsidP="00267251">
      <w:pPr>
        <w:widowControl w:val="0"/>
        <w:autoSpaceDE w:val="0"/>
        <w:autoSpaceDN w:val="0"/>
        <w:adjustRightInd w:val="0"/>
        <w:spacing w:after="0" w:line="240" w:lineRule="auto"/>
        <w:ind w:right="-1"/>
        <w:jc w:val="center"/>
        <w:rPr>
          <w:rFonts w:ascii="Arial" w:hAnsi="Arial" w:cs="Arial"/>
          <w:i/>
          <w:color w:val="000000" w:themeColor="text1"/>
          <w:sz w:val="20"/>
          <w:szCs w:val="20"/>
        </w:rPr>
      </w:pPr>
    </w:p>
    <w:p w:rsidR="00267251" w:rsidRPr="00126760" w:rsidRDefault="00267251" w:rsidP="00267251">
      <w:pPr>
        <w:widowControl w:val="0"/>
        <w:autoSpaceDE w:val="0"/>
        <w:autoSpaceDN w:val="0"/>
        <w:adjustRightInd w:val="0"/>
        <w:spacing w:after="0" w:line="240" w:lineRule="auto"/>
        <w:ind w:right="-1"/>
        <w:jc w:val="center"/>
        <w:rPr>
          <w:rFonts w:ascii="Arial" w:hAnsi="Arial" w:cs="Arial"/>
          <w:i/>
          <w:color w:val="000000" w:themeColor="text1"/>
          <w:sz w:val="20"/>
          <w:szCs w:val="20"/>
        </w:rPr>
      </w:pPr>
      <w:r w:rsidRPr="00126760">
        <w:rPr>
          <w:rFonts w:ascii="Arial" w:hAnsi="Arial" w:cs="Arial"/>
          <w:i/>
          <w:color w:val="000000" w:themeColor="text1"/>
          <w:sz w:val="20"/>
          <w:szCs w:val="20"/>
        </w:rPr>
        <w:t>(В ред. постановлени</w:t>
      </w:r>
      <w:r>
        <w:rPr>
          <w:rFonts w:ascii="Arial" w:hAnsi="Arial" w:cs="Arial"/>
          <w:i/>
          <w:color w:val="000000" w:themeColor="text1"/>
          <w:sz w:val="20"/>
          <w:szCs w:val="20"/>
        </w:rPr>
        <w:t>й</w:t>
      </w:r>
      <w:r w:rsidRPr="00126760">
        <w:rPr>
          <w:rFonts w:ascii="Arial" w:hAnsi="Arial" w:cs="Arial"/>
          <w:i/>
          <w:color w:val="000000" w:themeColor="text1"/>
          <w:sz w:val="20"/>
          <w:szCs w:val="20"/>
        </w:rPr>
        <w:t xml:space="preserve"> Администрации </w:t>
      </w:r>
      <w:proofErr w:type="spellStart"/>
      <w:r w:rsidRPr="00126760">
        <w:rPr>
          <w:rFonts w:ascii="Arial" w:hAnsi="Arial" w:cs="Arial"/>
          <w:i/>
          <w:color w:val="000000" w:themeColor="text1"/>
          <w:sz w:val="20"/>
          <w:szCs w:val="20"/>
        </w:rPr>
        <w:t>Каргасокского</w:t>
      </w:r>
      <w:proofErr w:type="spellEnd"/>
      <w:r w:rsidRPr="00126760">
        <w:rPr>
          <w:rFonts w:ascii="Arial" w:hAnsi="Arial" w:cs="Arial"/>
          <w:i/>
          <w:color w:val="000000" w:themeColor="text1"/>
          <w:sz w:val="20"/>
          <w:szCs w:val="20"/>
        </w:rPr>
        <w:t xml:space="preserve"> сельского поселения</w:t>
      </w:r>
    </w:p>
    <w:p w:rsidR="00267251" w:rsidRPr="00126760" w:rsidRDefault="00267251" w:rsidP="00267251">
      <w:pPr>
        <w:widowControl w:val="0"/>
        <w:autoSpaceDE w:val="0"/>
        <w:autoSpaceDN w:val="0"/>
        <w:adjustRightInd w:val="0"/>
        <w:spacing w:after="0" w:line="240" w:lineRule="auto"/>
        <w:ind w:right="-1"/>
        <w:jc w:val="center"/>
        <w:rPr>
          <w:rFonts w:ascii="Arial" w:hAnsi="Arial" w:cs="Arial"/>
          <w:i/>
          <w:color w:val="000000" w:themeColor="text1"/>
          <w:sz w:val="20"/>
          <w:szCs w:val="20"/>
        </w:rPr>
      </w:pPr>
      <w:r w:rsidRPr="00126760">
        <w:rPr>
          <w:rFonts w:ascii="Arial" w:hAnsi="Arial" w:cs="Arial"/>
          <w:i/>
          <w:color w:val="000000" w:themeColor="text1"/>
          <w:sz w:val="20"/>
          <w:szCs w:val="20"/>
        </w:rPr>
        <w:t>от 1</w:t>
      </w:r>
      <w:r>
        <w:rPr>
          <w:rFonts w:ascii="Arial" w:hAnsi="Arial" w:cs="Arial"/>
          <w:i/>
          <w:color w:val="000000" w:themeColor="text1"/>
          <w:sz w:val="20"/>
          <w:szCs w:val="20"/>
        </w:rPr>
        <w:t>9</w:t>
      </w:r>
      <w:r w:rsidRPr="00126760">
        <w:rPr>
          <w:rFonts w:ascii="Arial" w:hAnsi="Arial" w:cs="Arial"/>
          <w:i/>
          <w:color w:val="000000" w:themeColor="text1"/>
          <w:sz w:val="20"/>
          <w:szCs w:val="20"/>
        </w:rPr>
        <w:t>.</w:t>
      </w:r>
      <w:r>
        <w:rPr>
          <w:rFonts w:ascii="Arial" w:hAnsi="Arial" w:cs="Arial"/>
          <w:i/>
          <w:color w:val="000000" w:themeColor="text1"/>
          <w:sz w:val="20"/>
          <w:szCs w:val="20"/>
        </w:rPr>
        <w:t>06</w:t>
      </w:r>
      <w:r w:rsidRPr="00126760">
        <w:rPr>
          <w:rFonts w:ascii="Arial" w:hAnsi="Arial" w:cs="Arial"/>
          <w:i/>
          <w:color w:val="000000" w:themeColor="text1"/>
          <w:sz w:val="20"/>
          <w:szCs w:val="20"/>
        </w:rPr>
        <w:t>.201</w:t>
      </w:r>
      <w:r>
        <w:rPr>
          <w:rFonts w:ascii="Arial" w:hAnsi="Arial" w:cs="Arial"/>
          <w:i/>
          <w:color w:val="000000" w:themeColor="text1"/>
          <w:sz w:val="20"/>
          <w:szCs w:val="20"/>
        </w:rPr>
        <w:t>8</w:t>
      </w:r>
      <w:r w:rsidRPr="00126760">
        <w:rPr>
          <w:rFonts w:ascii="Arial" w:hAnsi="Arial" w:cs="Arial"/>
          <w:i/>
          <w:color w:val="000000" w:themeColor="text1"/>
          <w:sz w:val="20"/>
          <w:szCs w:val="20"/>
        </w:rPr>
        <w:t xml:space="preserve"> № </w:t>
      </w:r>
      <w:r>
        <w:rPr>
          <w:rFonts w:ascii="Arial" w:hAnsi="Arial" w:cs="Arial"/>
          <w:i/>
          <w:color w:val="000000" w:themeColor="text1"/>
          <w:sz w:val="20"/>
          <w:szCs w:val="20"/>
        </w:rPr>
        <w:t>94, от 04.03.2020 № 48</w:t>
      </w:r>
      <w:r w:rsidRPr="00126760">
        <w:rPr>
          <w:rFonts w:ascii="Arial" w:hAnsi="Arial" w:cs="Arial"/>
          <w:i/>
          <w:color w:val="000000" w:themeColor="text1"/>
          <w:sz w:val="20"/>
          <w:szCs w:val="20"/>
        </w:rPr>
        <w:t>)</w:t>
      </w:r>
    </w:p>
    <w:p w:rsidR="001E35DF" w:rsidRPr="00BB04E2" w:rsidRDefault="001E35DF" w:rsidP="00BB04E2">
      <w:pPr>
        <w:widowControl w:val="0"/>
        <w:autoSpaceDE w:val="0"/>
        <w:autoSpaceDN w:val="0"/>
        <w:adjustRightInd w:val="0"/>
        <w:spacing w:after="0" w:line="240" w:lineRule="auto"/>
        <w:jc w:val="both"/>
        <w:rPr>
          <w:rFonts w:ascii="Arial" w:hAnsi="Arial" w:cs="Arial"/>
          <w:color w:val="000000" w:themeColor="text1"/>
          <w:sz w:val="20"/>
          <w:szCs w:val="20"/>
        </w:rPr>
      </w:pPr>
    </w:p>
    <w:p w:rsidR="001E35DF" w:rsidRPr="00267251" w:rsidRDefault="001E35DF" w:rsidP="00BB04E2">
      <w:pPr>
        <w:widowControl w:val="0"/>
        <w:autoSpaceDE w:val="0"/>
        <w:autoSpaceDN w:val="0"/>
        <w:adjustRightInd w:val="0"/>
        <w:spacing w:after="0" w:line="240" w:lineRule="auto"/>
        <w:jc w:val="center"/>
        <w:outlineLvl w:val="1"/>
        <w:rPr>
          <w:rFonts w:ascii="Arial" w:hAnsi="Arial" w:cs="Arial"/>
          <w:b/>
          <w:color w:val="000000" w:themeColor="text1"/>
          <w:sz w:val="20"/>
          <w:szCs w:val="20"/>
        </w:rPr>
      </w:pPr>
      <w:bookmarkStart w:id="2" w:name="Par53"/>
      <w:bookmarkEnd w:id="2"/>
      <w:r w:rsidRPr="00267251">
        <w:rPr>
          <w:rFonts w:ascii="Arial" w:hAnsi="Arial" w:cs="Arial"/>
          <w:b/>
          <w:color w:val="000000" w:themeColor="text1"/>
          <w:sz w:val="20"/>
          <w:szCs w:val="20"/>
        </w:rPr>
        <w:t>1. Общие положения</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bookmarkStart w:id="3" w:name="Par55"/>
      <w:bookmarkEnd w:id="3"/>
      <w:r w:rsidRPr="00BB04E2">
        <w:rPr>
          <w:rFonts w:ascii="Arial" w:hAnsi="Arial" w:cs="Arial"/>
          <w:color w:val="000000" w:themeColor="text1"/>
          <w:sz w:val="20"/>
          <w:szCs w:val="20"/>
        </w:rPr>
        <w:t>1.1. Видом муниципального контроля является муниципального жилищного контроля на территории муниципального образования «Каргасокское сельское поселение» (далее – контроль).</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1.2. Контроль осуществляется Администрацией Каргасокского сельского поселения (далее – Администрация).</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1.3. Осуществление контроля регулируется следующими нормативными правовыми актами:</w:t>
      </w:r>
    </w:p>
    <w:p w:rsidR="001E35DF" w:rsidRPr="00BB04E2" w:rsidRDefault="001E35DF" w:rsidP="00BB04E2">
      <w:pPr>
        <w:autoSpaceDE w:val="0"/>
        <w:autoSpaceDN w:val="0"/>
        <w:adjustRightInd w:val="0"/>
        <w:spacing w:after="0" w:line="240" w:lineRule="auto"/>
        <w:ind w:firstLine="567"/>
        <w:jc w:val="both"/>
        <w:rPr>
          <w:rFonts w:ascii="Arial" w:hAnsi="Arial" w:cs="Arial"/>
          <w:color w:val="000000" w:themeColor="text1"/>
          <w:sz w:val="20"/>
          <w:szCs w:val="20"/>
        </w:rPr>
      </w:pPr>
      <w:r w:rsidRPr="00BB04E2">
        <w:rPr>
          <w:rFonts w:ascii="Arial" w:hAnsi="Arial" w:cs="Arial"/>
          <w:color w:val="000000" w:themeColor="text1"/>
          <w:sz w:val="20"/>
          <w:szCs w:val="20"/>
        </w:rPr>
        <w:t>Жилищным кодексом Российской Федерации от 29.12.2004 №188-ФЗ // Собрание законодательства Российской Федерации, 03.01.2005, №1 (часть 1), ст. 14;</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Федеральным законом от 26.12.2008 года №294-ФЗ «О защите прав юридических лиц и индивидуальных предпринимателей при осуществлении государственного контроля (надзора) и муниципального контроля» // Собрание законодательства Российской Федерации, 29.12.2008, №52 (часть 1), ст. 6249 (далее - Закон);</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Федеральным законом от 02.05.2006 №59-ФЗ «О порядке рассмотрения обращений граждан Российской Федерации» // Собрание законодательства Российской Федерации, 08.05.2006, №19, ст. 2060;</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Федеральным законом от 09.02.2009 №8-ФЗ «Об обеспечении доступа к информации о деятельности государственных органов и органов местного самоуправления» // Собрание законодательства Российской Федерации, 16.02.2009, №7, ст. 776;</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Постановлением Правительства Российской Федерации от 30.06.2010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 Собрание законодательства Российской Федерации, 12.07.2010, №28, ст. 3706;</w:t>
      </w:r>
    </w:p>
    <w:p w:rsidR="001E35DF" w:rsidRPr="00BB04E2" w:rsidRDefault="001E35DF" w:rsidP="00BB04E2">
      <w:pPr>
        <w:autoSpaceDE w:val="0"/>
        <w:autoSpaceDN w:val="0"/>
        <w:adjustRightInd w:val="0"/>
        <w:spacing w:after="0" w:line="240" w:lineRule="auto"/>
        <w:ind w:firstLine="567"/>
        <w:jc w:val="both"/>
        <w:rPr>
          <w:rFonts w:ascii="Arial" w:hAnsi="Arial" w:cs="Arial"/>
          <w:color w:val="000000" w:themeColor="text1"/>
          <w:sz w:val="20"/>
          <w:szCs w:val="20"/>
        </w:rPr>
      </w:pPr>
      <w:r w:rsidRPr="00BB04E2">
        <w:rPr>
          <w:rFonts w:ascii="Arial" w:hAnsi="Arial" w:cs="Arial"/>
          <w:color w:val="000000" w:themeColor="text1"/>
          <w:sz w:val="20"/>
          <w:szCs w:val="20"/>
        </w:rPr>
        <w:t>Постановлением Правительства Российской Федерации от 13.08.2006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 Собрание законодательства Российской Федерации, 21.08.2006, №34, ст. 3680;</w:t>
      </w:r>
    </w:p>
    <w:p w:rsidR="001E35DF" w:rsidRPr="00BB04E2" w:rsidRDefault="001E35DF" w:rsidP="00BB04E2">
      <w:pPr>
        <w:autoSpaceDE w:val="0"/>
        <w:autoSpaceDN w:val="0"/>
        <w:adjustRightInd w:val="0"/>
        <w:spacing w:after="0" w:line="240" w:lineRule="auto"/>
        <w:ind w:firstLine="567"/>
        <w:jc w:val="both"/>
        <w:rPr>
          <w:rFonts w:ascii="Arial" w:hAnsi="Arial" w:cs="Arial"/>
          <w:color w:val="000000" w:themeColor="text1"/>
          <w:sz w:val="20"/>
          <w:szCs w:val="20"/>
        </w:rPr>
      </w:pPr>
      <w:r w:rsidRPr="00BB04E2">
        <w:rPr>
          <w:rFonts w:ascii="Arial" w:hAnsi="Arial" w:cs="Arial"/>
          <w:color w:val="000000" w:themeColor="text1"/>
          <w:sz w:val="20"/>
          <w:szCs w:val="20"/>
        </w:rPr>
        <w:t>Постановление Правительства РФ от 06.02.2006 №75 «О порядке проведения органом местного самоуправления открытого конкурса по отбору управляющей организации для управления многоквартирным домом» // Российская газета, №37, 22.02.2006;</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Приказом Министерства экономического развития Российской Федерации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 Российская газета, №85 от 14.05.2009;</w:t>
      </w:r>
    </w:p>
    <w:p w:rsidR="001E35DF" w:rsidRPr="00BB04E2" w:rsidRDefault="001E35DF" w:rsidP="00BB04E2">
      <w:pPr>
        <w:autoSpaceDE w:val="0"/>
        <w:autoSpaceDN w:val="0"/>
        <w:adjustRightInd w:val="0"/>
        <w:spacing w:after="0" w:line="240" w:lineRule="auto"/>
        <w:ind w:firstLine="567"/>
        <w:jc w:val="both"/>
        <w:rPr>
          <w:rFonts w:ascii="Arial" w:hAnsi="Arial" w:cs="Arial"/>
          <w:color w:val="000000" w:themeColor="text1"/>
          <w:sz w:val="20"/>
          <w:szCs w:val="20"/>
        </w:rPr>
      </w:pPr>
      <w:r w:rsidRPr="00BB04E2">
        <w:rPr>
          <w:rFonts w:ascii="Arial" w:hAnsi="Arial" w:cs="Arial"/>
          <w:color w:val="000000" w:themeColor="text1"/>
          <w:sz w:val="20"/>
          <w:szCs w:val="20"/>
        </w:rPr>
        <w:t>Постановлением Государственного комитета Российской Федерации по строительству и жилищно-коммунальному комплексу от 27.09.2003 №170 «Об утверждении Правил и норм технической эксплуатации жилищного фонда» // Российская газета, №214, 23.10.2003 (дополнительный выпуск);</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Законом Томской области от 11.01.2007 №5-ОЗ «Об обращениях граждан в государственные органы Томской области и органы местного самоуправления» // Официальные ведомости Государственной Думы Томской области (сборник нормативных правовых актов), №60(121) от 25.01.2007;</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Уставом муниципального образования «Каргасокское сельское поселение».</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1.4. Контроль осуществляется Администрацией в отношении юридических лиц, индивидуальных предпринимателей и граждан (далее – подконтрольные лица), осуществляющих на территории муниципального образования «Каргасокское сельское поселение» деятельность по использованию жилых и иных помещений, в том числе находящихся в многоквартирных домах, а также деятельность по управлению многоквартирными домами.</w:t>
      </w:r>
    </w:p>
    <w:p w:rsidR="00267251" w:rsidRDefault="00267251" w:rsidP="00BB04E2">
      <w:pPr>
        <w:widowControl w:val="0"/>
        <w:autoSpaceDE w:val="0"/>
        <w:autoSpaceDN w:val="0"/>
        <w:adjustRightInd w:val="0"/>
        <w:spacing w:after="0" w:line="240" w:lineRule="auto"/>
        <w:jc w:val="center"/>
        <w:outlineLvl w:val="1"/>
        <w:rPr>
          <w:rFonts w:ascii="Arial" w:hAnsi="Arial" w:cs="Arial"/>
          <w:color w:val="000000" w:themeColor="text1"/>
          <w:sz w:val="20"/>
          <w:szCs w:val="20"/>
        </w:rPr>
      </w:pPr>
      <w:bookmarkStart w:id="4" w:name="Par90"/>
      <w:bookmarkEnd w:id="4"/>
    </w:p>
    <w:p w:rsidR="001E35DF" w:rsidRPr="00267251" w:rsidRDefault="001E35DF" w:rsidP="00BB04E2">
      <w:pPr>
        <w:widowControl w:val="0"/>
        <w:autoSpaceDE w:val="0"/>
        <w:autoSpaceDN w:val="0"/>
        <w:adjustRightInd w:val="0"/>
        <w:spacing w:after="0" w:line="240" w:lineRule="auto"/>
        <w:jc w:val="center"/>
        <w:outlineLvl w:val="1"/>
        <w:rPr>
          <w:rFonts w:ascii="Arial" w:hAnsi="Arial" w:cs="Arial"/>
          <w:b/>
          <w:color w:val="000000" w:themeColor="text1"/>
          <w:sz w:val="20"/>
          <w:szCs w:val="20"/>
        </w:rPr>
      </w:pPr>
      <w:r w:rsidRPr="00267251">
        <w:rPr>
          <w:rFonts w:ascii="Arial" w:hAnsi="Arial" w:cs="Arial"/>
          <w:b/>
          <w:color w:val="000000" w:themeColor="text1"/>
          <w:sz w:val="20"/>
          <w:szCs w:val="20"/>
        </w:rPr>
        <w:lastRenderedPageBreak/>
        <w:t>2. Требования к порядку осуществления контроля</w:t>
      </w:r>
      <w:bookmarkStart w:id="5" w:name="Par92"/>
      <w:bookmarkEnd w:id="5"/>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 xml:space="preserve">2.1. Местонахождение Администрации: 636700, Томская область, </w:t>
      </w:r>
      <w:proofErr w:type="spellStart"/>
      <w:r w:rsidRPr="00BB04E2">
        <w:rPr>
          <w:rFonts w:ascii="Arial" w:hAnsi="Arial" w:cs="Arial"/>
          <w:color w:val="000000" w:themeColor="text1"/>
          <w:sz w:val="20"/>
          <w:szCs w:val="20"/>
        </w:rPr>
        <w:t>Каргасокский</w:t>
      </w:r>
      <w:proofErr w:type="spellEnd"/>
      <w:r w:rsidRPr="00BB04E2">
        <w:rPr>
          <w:rFonts w:ascii="Arial" w:hAnsi="Arial" w:cs="Arial"/>
          <w:color w:val="000000" w:themeColor="text1"/>
          <w:sz w:val="20"/>
          <w:szCs w:val="20"/>
        </w:rPr>
        <w:t xml:space="preserve"> район, с. Каргасок, ул. Новая, 1.</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 xml:space="preserve">2.2. Адрес электронной почты Администрации в информационно-телекоммуникационной сети Интернет (далее - сеть Интернет):  </w:t>
      </w:r>
      <w:r w:rsidRPr="00BB04E2">
        <w:rPr>
          <w:rFonts w:ascii="Arial" w:hAnsi="Arial" w:cs="Arial"/>
          <w:color w:val="000000" w:themeColor="text1"/>
          <w:sz w:val="20"/>
          <w:szCs w:val="20"/>
          <w:lang w:val="en-US"/>
        </w:rPr>
        <w:t>kargs</w:t>
      </w:r>
      <w:r w:rsidRPr="00BB04E2">
        <w:rPr>
          <w:rFonts w:ascii="Arial" w:hAnsi="Arial" w:cs="Arial"/>
          <w:color w:val="000000" w:themeColor="text1"/>
          <w:sz w:val="20"/>
          <w:szCs w:val="20"/>
        </w:rPr>
        <w:t>@</w:t>
      </w:r>
      <w:r w:rsidRPr="00BB04E2">
        <w:rPr>
          <w:rFonts w:ascii="Arial" w:hAnsi="Arial" w:cs="Arial"/>
          <w:color w:val="000000" w:themeColor="text1"/>
          <w:sz w:val="20"/>
          <w:szCs w:val="20"/>
          <w:lang w:val="en-US"/>
        </w:rPr>
        <w:t>tomsk</w:t>
      </w:r>
      <w:r w:rsidRPr="00BB04E2">
        <w:rPr>
          <w:rFonts w:ascii="Arial" w:hAnsi="Arial" w:cs="Arial"/>
          <w:color w:val="000000" w:themeColor="text1"/>
          <w:sz w:val="20"/>
          <w:szCs w:val="20"/>
        </w:rPr>
        <w:t>.</w:t>
      </w:r>
      <w:r w:rsidRPr="00BB04E2">
        <w:rPr>
          <w:rFonts w:ascii="Arial" w:hAnsi="Arial" w:cs="Arial"/>
          <w:color w:val="000000" w:themeColor="text1"/>
          <w:sz w:val="20"/>
          <w:szCs w:val="20"/>
          <w:lang w:val="en-US"/>
        </w:rPr>
        <w:t>gov</w:t>
      </w:r>
      <w:r w:rsidRPr="00BB04E2">
        <w:rPr>
          <w:rFonts w:ascii="Arial" w:hAnsi="Arial" w:cs="Arial"/>
          <w:color w:val="000000" w:themeColor="text1"/>
          <w:sz w:val="20"/>
          <w:szCs w:val="20"/>
        </w:rPr>
        <w:t>.</w:t>
      </w:r>
      <w:r w:rsidRPr="00BB04E2">
        <w:rPr>
          <w:rFonts w:ascii="Arial" w:hAnsi="Arial" w:cs="Arial"/>
          <w:color w:val="000000" w:themeColor="text1"/>
          <w:sz w:val="20"/>
          <w:szCs w:val="20"/>
          <w:lang w:val="en-US"/>
        </w:rPr>
        <w:t>ru</w:t>
      </w:r>
      <w:r w:rsidRPr="00BB04E2">
        <w:rPr>
          <w:rFonts w:ascii="Arial" w:hAnsi="Arial" w:cs="Arial"/>
          <w:color w:val="000000" w:themeColor="text1"/>
          <w:sz w:val="20"/>
          <w:szCs w:val="20"/>
        </w:rPr>
        <w:t>.</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 xml:space="preserve">2.3. Электронный адрес официального сайта Администрации в сети Интернет: http://www. </w:t>
      </w:r>
      <w:proofErr w:type="spellStart"/>
      <w:r w:rsidRPr="00BB04E2">
        <w:rPr>
          <w:rFonts w:ascii="Arial" w:hAnsi="Arial" w:cs="Arial"/>
          <w:color w:val="000000" w:themeColor="text1"/>
          <w:sz w:val="20"/>
          <w:szCs w:val="20"/>
        </w:rPr>
        <w:t>sp.kargasok.ru</w:t>
      </w:r>
      <w:proofErr w:type="spellEnd"/>
      <w:r w:rsidRPr="00BB04E2">
        <w:rPr>
          <w:rFonts w:ascii="Arial" w:hAnsi="Arial" w:cs="Arial"/>
          <w:color w:val="000000" w:themeColor="text1"/>
          <w:sz w:val="20"/>
          <w:szCs w:val="20"/>
        </w:rPr>
        <w:t xml:space="preserve"> (далее - сайт Администрации).</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2.4. Телефоны для справок по вопросам осуществления контроля: 8(38253) 23423.</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2.5. График работы Администрации:</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понедельник - пятница: с 9.00 до 18.00;</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перерыв для отдыха и питания: с 13.00 до 14.00;</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суббота, воскресенье - выходные дни.</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2.6. График приема заявителей специалистами Администрации: понедельник – пятница с 9.00 часов до 13.00 часов, с 14.00 часов до 18.00 часов.</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2.7. График приема заявителей Главой Каргасокского сельского поселения (далее</w:t>
      </w:r>
      <w:r w:rsidR="009756E4" w:rsidRPr="00BB04E2">
        <w:rPr>
          <w:rFonts w:ascii="Arial" w:hAnsi="Arial" w:cs="Arial"/>
          <w:color w:val="000000" w:themeColor="text1"/>
          <w:sz w:val="20"/>
          <w:szCs w:val="20"/>
        </w:rPr>
        <w:t xml:space="preserve"> – Глава поселения): вторник, четверг с 14.00 часов до 16</w:t>
      </w:r>
      <w:r w:rsidRPr="00BB04E2">
        <w:rPr>
          <w:rFonts w:ascii="Arial" w:hAnsi="Arial" w:cs="Arial"/>
          <w:color w:val="000000" w:themeColor="text1"/>
          <w:sz w:val="20"/>
          <w:szCs w:val="20"/>
        </w:rPr>
        <w:t>.00 час</w:t>
      </w:r>
      <w:r w:rsidR="009756E4" w:rsidRPr="00BB04E2">
        <w:rPr>
          <w:rFonts w:ascii="Arial" w:hAnsi="Arial" w:cs="Arial"/>
          <w:color w:val="000000" w:themeColor="text1"/>
          <w:sz w:val="20"/>
          <w:szCs w:val="20"/>
        </w:rPr>
        <w:t>ов</w:t>
      </w:r>
      <w:r w:rsidRPr="00BB04E2">
        <w:rPr>
          <w:rFonts w:ascii="Arial" w:hAnsi="Arial" w:cs="Arial"/>
          <w:color w:val="000000" w:themeColor="text1"/>
          <w:sz w:val="20"/>
          <w:szCs w:val="20"/>
        </w:rPr>
        <w:t>.</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2.8. Информацию по вопросам осуществления контроля можно получить:</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непосредственно в Администрации (на информационных стендах, при личном обращении, по телефону или письменно);</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на сайте Администрации, по адресу электронной почты Администрации в сети Интернет (далее - адрес электронной почты Администрации);</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на Портале государственных и муниципальных услуг Томской области - http://pgs.tomsk.gov.ru;</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 xml:space="preserve">на Едином портале государственных и муниципальных услуг (функций) - </w:t>
      </w:r>
      <w:proofErr w:type="spellStart"/>
      <w:r w:rsidRPr="00BB04E2">
        <w:rPr>
          <w:rFonts w:ascii="Arial" w:hAnsi="Arial" w:cs="Arial"/>
          <w:color w:val="000000" w:themeColor="text1"/>
          <w:sz w:val="20"/>
          <w:szCs w:val="20"/>
        </w:rPr>
        <w:t>www.gosuslugi.ru</w:t>
      </w:r>
      <w:proofErr w:type="spellEnd"/>
      <w:r w:rsidRPr="00BB04E2">
        <w:rPr>
          <w:rFonts w:ascii="Arial" w:hAnsi="Arial" w:cs="Arial"/>
          <w:color w:val="000000" w:themeColor="text1"/>
          <w:sz w:val="20"/>
          <w:szCs w:val="20"/>
        </w:rPr>
        <w:t>.</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2.9. Информация о порядке осуществления Администрации контроля предоставляется бесплатно.</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2.10. На информационных стендах, расположенных в помещении Администрации, на сайте Администрации, на Портале государственных и муниципальных услуг Томской области, на Едином портале государственных и муниципальных услуг (функций) размещаются следующие информационные материалы:</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месторасположение, график работы, номера телефонов и адрес электронной почты Администрации;</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порядок обжалования действий (бездействия) должностных лиц Администрации, осуществляющих контроль;</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график приема граждан по личным вопросам должностными лицами Администрации.</w:t>
      </w:r>
    </w:p>
    <w:p w:rsidR="001E35DF" w:rsidRPr="00BB04E2" w:rsidRDefault="001E35DF" w:rsidP="00BB04E2">
      <w:pPr>
        <w:widowControl w:val="0"/>
        <w:autoSpaceDE w:val="0"/>
        <w:autoSpaceDN w:val="0"/>
        <w:adjustRightInd w:val="0"/>
        <w:spacing w:after="0" w:line="240" w:lineRule="auto"/>
        <w:ind w:firstLine="567"/>
        <w:jc w:val="both"/>
        <w:rPr>
          <w:rFonts w:ascii="Arial" w:hAnsi="Arial" w:cs="Arial"/>
          <w:color w:val="000000" w:themeColor="text1"/>
          <w:sz w:val="20"/>
          <w:szCs w:val="20"/>
        </w:rPr>
      </w:pPr>
      <w:r w:rsidRPr="00BB04E2">
        <w:rPr>
          <w:rFonts w:ascii="Arial" w:hAnsi="Arial" w:cs="Arial"/>
          <w:color w:val="000000" w:themeColor="text1"/>
          <w:sz w:val="20"/>
          <w:szCs w:val="20"/>
        </w:rPr>
        <w:t>2.11. Консультации по вопросам исполнения Административного регламента осуществления муниципального жилищного контроля на территории муниципального образования «Каргасокское сельское поселение» (далее - Административный регламент) предоставляются должностными лицами Администрации (далее - специалисты).</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2.12. Информация о правилах осуществления контроля сообщается при личном или письменном обращении подконтрольного лица, включая обращение по адресу электронной почты Администрации, справочным телефонам, размещается на сайте Администрации, на информационных стендах в помещениях Администрации.</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2.13. Информирование подконтрольного лица (его представителя) об осуществлении контроля производится специалистами при личном обращении, по телефону или письменно, включая адрес электронной почты Администрации.</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2.14. Информирование об осуществлении контроля в отношении конкретного подконтрольного лица осуществляется специалистами посредством:</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размещения ежегодного плана проведения проверок на сайте Администрации;</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уведомления о проведении плановой проверки в порядке, установленном частью 12 статьи 9 Закона;</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уведомления о проведении внеплановой выездной проверки в порядке, установленном частью 16 статьи 10 Закона.</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Подконтрольные лица, в отношении которых осуществляется контроль, в обязательном порядке информируются:</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о номере и дате распоряжения Администрации, на основании которого проводится проверка;</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о фамилиях, именах, отчествах специалистов, уполномоченных на проведение проверки;</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о целях, задачах, предмете проверки и сроке ее проведения;</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о правовых основаниях проведения проверки, в том числе о подлежащих проверке обязательных требованиях;</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о сроках проведения и перечне мероприятий по контролю, необходимых для достижения целей и задач проведения проверки;</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об Административном регламенте;</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 xml:space="preserve">о перечне документов, представление которых подконтрольным лицом необходимо для </w:t>
      </w:r>
      <w:r w:rsidRPr="00BB04E2">
        <w:rPr>
          <w:rFonts w:ascii="Arial" w:hAnsi="Arial" w:cs="Arial"/>
          <w:color w:val="000000" w:themeColor="text1"/>
          <w:sz w:val="20"/>
          <w:szCs w:val="20"/>
        </w:rPr>
        <w:lastRenderedPageBreak/>
        <w:t>достижения целей и задач проведения проверки;</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о дате начала и окончания проведения проверки.</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Информирование подконтрольных лиц о результатах осуществления контроля осуществляется специалистами в порядке, предусмотренном частью 4 статьи 16 Закона.</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Ответственным за организацию работы по информированию подконтрольных лиц о ходе и результатах осуществления контроля является должностное лицо Администрации, которому поручено проведение проверки (далее – проверяющий).</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2.15. При ответах на телефонные звонки и устные обращения специалисты подробно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обратившийся, фамилии, имени, отчестве специалиста, принявшего телефонный звонок, наименовании его должности. Время разговора не должно превышать десяти минут.</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Администрации или же обратившемуся должен быть сообщен телефонный номер, по которому можно получить необходимую информацию.</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2.16. Письменные обращения подконтрольного лица, включая обращения, поступившие по электронной почте, о порядке осуществления контроля рассматриваются специалистами в течение 30 дней со дня регистрации обращения.</w:t>
      </w:r>
    </w:p>
    <w:p w:rsidR="001E35DF" w:rsidRPr="00BB04E2" w:rsidRDefault="001E35DF" w:rsidP="00BB04E2">
      <w:pPr>
        <w:tabs>
          <w:tab w:val="left" w:pos="0"/>
        </w:tabs>
        <w:autoSpaceDE w:val="0"/>
        <w:autoSpaceDN w:val="0"/>
        <w:adjustRightInd w:val="0"/>
        <w:spacing w:after="0" w:line="240" w:lineRule="auto"/>
        <w:ind w:right="55" w:firstLine="709"/>
        <w:jc w:val="both"/>
        <w:rPr>
          <w:rFonts w:ascii="Arial" w:hAnsi="Arial" w:cs="Arial"/>
          <w:color w:val="000000" w:themeColor="text1"/>
          <w:sz w:val="20"/>
          <w:szCs w:val="20"/>
        </w:rPr>
      </w:pPr>
      <w:r w:rsidRPr="00BB04E2">
        <w:rPr>
          <w:rFonts w:ascii="Arial" w:hAnsi="Arial" w:cs="Arial"/>
          <w:color w:val="000000" w:themeColor="text1"/>
          <w:sz w:val="20"/>
          <w:szCs w:val="20"/>
        </w:rPr>
        <w:t>2.17. Срок проведения проверки (плановой, внеплановой, документарной, выездной) не может превышать двадцати рабочих дней.</w:t>
      </w:r>
    </w:p>
    <w:p w:rsidR="001E35DF" w:rsidRPr="00BB04E2" w:rsidRDefault="001E35DF" w:rsidP="00BB04E2">
      <w:pPr>
        <w:tabs>
          <w:tab w:val="left" w:pos="0"/>
        </w:tabs>
        <w:autoSpaceDE w:val="0"/>
        <w:autoSpaceDN w:val="0"/>
        <w:adjustRightInd w:val="0"/>
        <w:spacing w:after="0" w:line="240" w:lineRule="auto"/>
        <w:ind w:right="55" w:firstLine="709"/>
        <w:jc w:val="both"/>
        <w:rPr>
          <w:rFonts w:ascii="Arial" w:hAnsi="Arial" w:cs="Arial"/>
          <w:color w:val="000000" w:themeColor="text1"/>
          <w:sz w:val="20"/>
          <w:szCs w:val="20"/>
        </w:rPr>
      </w:pPr>
      <w:r w:rsidRPr="00BB04E2">
        <w:rPr>
          <w:rFonts w:ascii="Arial" w:hAnsi="Arial" w:cs="Arial"/>
          <w:color w:val="000000" w:themeColor="text1"/>
          <w:sz w:val="20"/>
          <w:szCs w:val="20"/>
        </w:rPr>
        <w:t xml:space="preserve">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BB04E2">
        <w:rPr>
          <w:rFonts w:ascii="Arial" w:hAnsi="Arial" w:cs="Arial"/>
          <w:color w:val="000000" w:themeColor="text1"/>
          <w:sz w:val="20"/>
          <w:szCs w:val="20"/>
        </w:rPr>
        <w:t>микропредприятия</w:t>
      </w:r>
      <w:proofErr w:type="spellEnd"/>
      <w:r w:rsidRPr="00BB04E2">
        <w:rPr>
          <w:rFonts w:ascii="Arial" w:hAnsi="Arial" w:cs="Arial"/>
          <w:color w:val="000000" w:themeColor="text1"/>
          <w:sz w:val="20"/>
          <w:szCs w:val="20"/>
        </w:rPr>
        <w:t xml:space="preserve"> в год.</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 xml:space="preserve">В исключительных случаях, связанных с необходимостью проведения сложных и (или) длительных исследований, специальных экспертиз и расследований, на основании мотивированных предложений работников, проводящих выездную плановую проверку, срок проведения выездной плановой проверки может быть продлен Главой сельского поселения, но не более чем на двадцать рабочих дней, а в отношении малых предприятий, </w:t>
      </w:r>
      <w:proofErr w:type="spellStart"/>
      <w:r w:rsidRPr="00BB04E2">
        <w:rPr>
          <w:rFonts w:ascii="Arial" w:hAnsi="Arial" w:cs="Arial"/>
          <w:color w:val="000000" w:themeColor="text1"/>
          <w:sz w:val="20"/>
          <w:szCs w:val="20"/>
        </w:rPr>
        <w:t>микропредприятий</w:t>
      </w:r>
      <w:proofErr w:type="spellEnd"/>
      <w:r w:rsidRPr="00BB04E2">
        <w:rPr>
          <w:rFonts w:ascii="Arial" w:hAnsi="Arial" w:cs="Arial"/>
          <w:color w:val="000000" w:themeColor="text1"/>
          <w:sz w:val="20"/>
          <w:szCs w:val="20"/>
        </w:rPr>
        <w:t xml:space="preserve"> - не более чем на пятнадцать часов.</w:t>
      </w:r>
    </w:p>
    <w:p w:rsidR="001E35DF" w:rsidRPr="00BB04E2" w:rsidRDefault="001E35DF" w:rsidP="00BB04E2">
      <w:pPr>
        <w:widowControl w:val="0"/>
        <w:autoSpaceDE w:val="0"/>
        <w:autoSpaceDN w:val="0"/>
        <w:adjustRightInd w:val="0"/>
        <w:spacing w:after="0" w:line="240" w:lineRule="auto"/>
        <w:jc w:val="both"/>
        <w:rPr>
          <w:rFonts w:ascii="Arial" w:hAnsi="Arial" w:cs="Arial"/>
          <w:color w:val="000000" w:themeColor="text1"/>
          <w:sz w:val="20"/>
          <w:szCs w:val="20"/>
        </w:rPr>
      </w:pPr>
    </w:p>
    <w:p w:rsidR="001E35DF" w:rsidRPr="00267251" w:rsidRDefault="001E35DF" w:rsidP="00BB04E2">
      <w:pPr>
        <w:widowControl w:val="0"/>
        <w:autoSpaceDE w:val="0"/>
        <w:autoSpaceDN w:val="0"/>
        <w:adjustRightInd w:val="0"/>
        <w:spacing w:after="0" w:line="240" w:lineRule="auto"/>
        <w:jc w:val="center"/>
        <w:outlineLvl w:val="1"/>
        <w:rPr>
          <w:rFonts w:ascii="Arial" w:hAnsi="Arial" w:cs="Arial"/>
          <w:b/>
          <w:color w:val="000000" w:themeColor="text1"/>
          <w:sz w:val="20"/>
          <w:szCs w:val="20"/>
        </w:rPr>
      </w:pPr>
      <w:bookmarkStart w:id="6" w:name="Par173"/>
      <w:bookmarkEnd w:id="6"/>
      <w:r w:rsidRPr="00267251">
        <w:rPr>
          <w:rFonts w:ascii="Arial" w:hAnsi="Arial" w:cs="Arial"/>
          <w:b/>
          <w:color w:val="000000" w:themeColor="text1"/>
          <w:sz w:val="20"/>
          <w:szCs w:val="20"/>
        </w:rPr>
        <w:t>3. Состав, последовательность и сроки выполнения административных процедур (действий), требования к порядку их выполнения</w:t>
      </w:r>
    </w:p>
    <w:p w:rsidR="001E35DF" w:rsidRPr="00BB04E2" w:rsidRDefault="001E35DF" w:rsidP="00BB04E2">
      <w:pPr>
        <w:widowControl w:val="0"/>
        <w:autoSpaceDE w:val="0"/>
        <w:autoSpaceDN w:val="0"/>
        <w:adjustRightInd w:val="0"/>
        <w:spacing w:after="0" w:line="240" w:lineRule="auto"/>
        <w:jc w:val="center"/>
        <w:outlineLvl w:val="1"/>
        <w:rPr>
          <w:rFonts w:ascii="Arial" w:hAnsi="Arial" w:cs="Arial"/>
          <w:color w:val="000000" w:themeColor="text1"/>
          <w:sz w:val="20"/>
          <w:szCs w:val="20"/>
        </w:rPr>
      </w:pP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3.1. Осуществление контроля включает в себя следующие административные процедуры:</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организация проведения плановой выездной и документарной проверки;</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проведение плановой выездной проверки;</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проведение плановой документарной проверки;</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подготовка проведения внеплановой выездной и документарной проверки;</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проведение внеплановой выездной проверки;</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проведение внеплановой документарной проверки;</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принятие мер по результатам проверки.</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p>
    <w:p w:rsidR="001E35DF" w:rsidRPr="00267251" w:rsidRDefault="001E35DF" w:rsidP="00BB04E2">
      <w:pPr>
        <w:widowControl w:val="0"/>
        <w:autoSpaceDE w:val="0"/>
        <w:autoSpaceDN w:val="0"/>
        <w:adjustRightInd w:val="0"/>
        <w:spacing w:after="0" w:line="240" w:lineRule="auto"/>
        <w:ind w:firstLine="540"/>
        <w:jc w:val="center"/>
        <w:rPr>
          <w:rFonts w:ascii="Arial" w:hAnsi="Arial" w:cs="Arial"/>
          <w:b/>
          <w:color w:val="000000" w:themeColor="text1"/>
          <w:sz w:val="20"/>
          <w:szCs w:val="20"/>
        </w:rPr>
      </w:pPr>
      <w:r w:rsidRPr="00267251">
        <w:rPr>
          <w:rFonts w:ascii="Arial" w:hAnsi="Arial" w:cs="Arial"/>
          <w:b/>
          <w:color w:val="000000" w:themeColor="text1"/>
          <w:sz w:val="20"/>
          <w:szCs w:val="20"/>
        </w:rPr>
        <w:t>Организация проведения плановой выездной и документарной проверки</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3.2. Основанием для начала административной процедуры по организации проведения плановой выездной и документарной проверки (далее - плановая проверка) является наступление даты плановой проверки в соответствии с ежегодным Планом проведения плановых проверок Администрации (далее - план проверок).</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3.3. План проверок ежегодно утверждается распоряжением Администрации. После утверждения план проверок доводится до сведения заинтересованных лиц посредством его размещения на сайте Администрации в срок до 31 декабря текущего календарного года.</w:t>
      </w:r>
    </w:p>
    <w:p w:rsidR="001E35DF" w:rsidRPr="00BB04E2" w:rsidRDefault="001E35DF" w:rsidP="0021282C">
      <w:pPr>
        <w:autoSpaceDE w:val="0"/>
        <w:autoSpaceDN w:val="0"/>
        <w:adjustRightInd w:val="0"/>
        <w:spacing w:after="0" w:line="240" w:lineRule="auto"/>
        <w:ind w:firstLine="567"/>
        <w:jc w:val="both"/>
        <w:rPr>
          <w:rFonts w:ascii="Arial" w:hAnsi="Arial" w:cs="Arial"/>
          <w:color w:val="000000" w:themeColor="text1"/>
          <w:sz w:val="20"/>
          <w:szCs w:val="20"/>
        </w:rPr>
      </w:pPr>
      <w:r w:rsidRPr="00BB04E2">
        <w:rPr>
          <w:rFonts w:ascii="Arial" w:hAnsi="Arial" w:cs="Arial"/>
          <w:color w:val="000000" w:themeColor="text1"/>
          <w:sz w:val="20"/>
          <w:szCs w:val="20"/>
        </w:rPr>
        <w:t>3.4. Подготовка плана проверок осуществляется в соответствии с положениями статьи 9 Закона, а также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утвержденных Постановлением Правительства Российской Федерации от 30.06.2010 №489.</w:t>
      </w:r>
    </w:p>
    <w:p w:rsidR="0021282C" w:rsidRPr="0021282C" w:rsidRDefault="001E35DF" w:rsidP="0021282C">
      <w:pPr>
        <w:autoSpaceDE w:val="0"/>
        <w:autoSpaceDN w:val="0"/>
        <w:adjustRightInd w:val="0"/>
        <w:spacing w:after="0" w:line="240" w:lineRule="auto"/>
        <w:ind w:firstLine="567"/>
        <w:jc w:val="both"/>
        <w:rPr>
          <w:rFonts w:ascii="Arial" w:hAnsi="Arial" w:cs="Arial"/>
          <w:color w:val="000000" w:themeColor="text1"/>
          <w:sz w:val="20"/>
          <w:szCs w:val="20"/>
        </w:rPr>
      </w:pPr>
      <w:r w:rsidRPr="00BB04E2">
        <w:rPr>
          <w:rFonts w:ascii="Arial" w:hAnsi="Arial" w:cs="Arial"/>
          <w:color w:val="000000" w:themeColor="text1"/>
          <w:sz w:val="20"/>
          <w:szCs w:val="20"/>
        </w:rPr>
        <w:t xml:space="preserve">3.5. </w:t>
      </w:r>
      <w:r w:rsidR="0021282C" w:rsidRPr="0021282C">
        <w:rPr>
          <w:rFonts w:ascii="Arial" w:hAnsi="Arial" w:cs="Arial"/>
          <w:color w:val="000000" w:themeColor="text1"/>
          <w:sz w:val="20"/>
          <w:szCs w:val="20"/>
        </w:rPr>
        <w:t>Основанием для включения плановой проверки в ежегодный план проведения плановых проверок является:</w:t>
      </w:r>
    </w:p>
    <w:p w:rsidR="0021282C" w:rsidRPr="0021282C" w:rsidRDefault="0021282C" w:rsidP="0021282C">
      <w:pPr>
        <w:autoSpaceDE w:val="0"/>
        <w:autoSpaceDN w:val="0"/>
        <w:adjustRightInd w:val="0"/>
        <w:spacing w:after="0" w:line="240" w:lineRule="auto"/>
        <w:ind w:firstLine="567"/>
        <w:jc w:val="both"/>
        <w:rPr>
          <w:rFonts w:ascii="Arial" w:hAnsi="Arial" w:cs="Arial"/>
          <w:color w:val="000000" w:themeColor="text1"/>
          <w:sz w:val="20"/>
          <w:szCs w:val="20"/>
        </w:rPr>
      </w:pPr>
      <w:r w:rsidRPr="0021282C">
        <w:rPr>
          <w:rFonts w:ascii="Arial" w:hAnsi="Arial" w:cs="Arial"/>
          <w:color w:val="000000" w:themeColor="text1"/>
          <w:sz w:val="20"/>
          <w:szCs w:val="20"/>
        </w:rPr>
        <w:t>1) истечение трех лет со дня:</w:t>
      </w:r>
    </w:p>
    <w:p w:rsidR="0021282C" w:rsidRPr="0021282C" w:rsidRDefault="0021282C" w:rsidP="0021282C">
      <w:pPr>
        <w:autoSpaceDE w:val="0"/>
        <w:autoSpaceDN w:val="0"/>
        <w:adjustRightInd w:val="0"/>
        <w:spacing w:after="0" w:line="240" w:lineRule="auto"/>
        <w:ind w:firstLine="567"/>
        <w:jc w:val="both"/>
        <w:rPr>
          <w:rFonts w:ascii="Arial" w:hAnsi="Arial" w:cs="Arial"/>
          <w:color w:val="000000" w:themeColor="text1"/>
          <w:sz w:val="20"/>
          <w:szCs w:val="20"/>
        </w:rPr>
      </w:pPr>
      <w:r w:rsidRPr="0021282C">
        <w:rPr>
          <w:rFonts w:ascii="Arial" w:hAnsi="Arial" w:cs="Arial"/>
          <w:color w:val="000000" w:themeColor="text1"/>
          <w:sz w:val="20"/>
          <w:szCs w:val="20"/>
        </w:rPr>
        <w:t>государственной регистрации юридического лица, индивидуального предпринимателя;</w:t>
      </w:r>
    </w:p>
    <w:p w:rsidR="0021282C" w:rsidRPr="0021282C" w:rsidRDefault="0021282C" w:rsidP="0021282C">
      <w:pPr>
        <w:autoSpaceDE w:val="0"/>
        <w:autoSpaceDN w:val="0"/>
        <w:adjustRightInd w:val="0"/>
        <w:spacing w:after="0" w:line="240" w:lineRule="auto"/>
        <w:ind w:firstLine="567"/>
        <w:jc w:val="both"/>
        <w:rPr>
          <w:rFonts w:ascii="Arial" w:hAnsi="Arial" w:cs="Arial"/>
          <w:color w:val="000000" w:themeColor="text1"/>
          <w:sz w:val="20"/>
          <w:szCs w:val="20"/>
        </w:rPr>
      </w:pPr>
      <w:r w:rsidRPr="0021282C">
        <w:rPr>
          <w:rFonts w:ascii="Arial" w:hAnsi="Arial" w:cs="Arial"/>
          <w:color w:val="000000" w:themeColor="text1"/>
          <w:sz w:val="20"/>
          <w:szCs w:val="20"/>
        </w:rPr>
        <w:t>окончания проведения последней плановой проверки юридического лица, индивидуального предпринимателя;</w:t>
      </w:r>
    </w:p>
    <w:p w:rsidR="0021282C" w:rsidRPr="0021282C" w:rsidRDefault="0021282C" w:rsidP="0021282C">
      <w:pPr>
        <w:autoSpaceDE w:val="0"/>
        <w:autoSpaceDN w:val="0"/>
        <w:adjustRightInd w:val="0"/>
        <w:spacing w:after="0" w:line="240" w:lineRule="auto"/>
        <w:ind w:firstLine="567"/>
        <w:jc w:val="both"/>
        <w:rPr>
          <w:rFonts w:ascii="Arial" w:hAnsi="Arial" w:cs="Arial"/>
          <w:color w:val="000000" w:themeColor="text1"/>
          <w:sz w:val="20"/>
          <w:szCs w:val="20"/>
        </w:rPr>
      </w:pPr>
      <w:r w:rsidRPr="0021282C">
        <w:rPr>
          <w:rFonts w:ascii="Arial" w:hAnsi="Arial" w:cs="Arial"/>
          <w:color w:val="000000" w:themeColor="text1"/>
          <w:sz w:val="20"/>
          <w:szCs w:val="20"/>
        </w:rPr>
        <w:lastRenderedPageBreak/>
        <w:t>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21282C" w:rsidRPr="0021282C" w:rsidRDefault="0021282C" w:rsidP="0021282C">
      <w:pPr>
        <w:autoSpaceDE w:val="0"/>
        <w:autoSpaceDN w:val="0"/>
        <w:adjustRightInd w:val="0"/>
        <w:spacing w:after="0" w:line="240" w:lineRule="auto"/>
        <w:ind w:firstLine="567"/>
        <w:jc w:val="both"/>
        <w:rPr>
          <w:rFonts w:ascii="Arial" w:hAnsi="Arial" w:cs="Arial"/>
          <w:color w:val="000000" w:themeColor="text1"/>
          <w:sz w:val="20"/>
          <w:szCs w:val="20"/>
        </w:rPr>
      </w:pPr>
      <w:r w:rsidRPr="0021282C">
        <w:rPr>
          <w:rFonts w:ascii="Arial" w:hAnsi="Arial" w:cs="Arial"/>
          <w:color w:val="000000" w:themeColor="text1"/>
          <w:sz w:val="20"/>
          <w:szCs w:val="20"/>
        </w:rPr>
        <w:t>2) истечение одного года со дня:</w:t>
      </w:r>
    </w:p>
    <w:p w:rsidR="0021282C" w:rsidRPr="0021282C" w:rsidRDefault="00C95D72" w:rsidP="00C95D72">
      <w:pPr>
        <w:autoSpaceDE w:val="0"/>
        <w:autoSpaceDN w:val="0"/>
        <w:adjustRightInd w:val="0"/>
        <w:spacing w:after="0" w:line="240" w:lineRule="auto"/>
        <w:ind w:firstLine="567"/>
        <w:jc w:val="both"/>
        <w:rPr>
          <w:rFonts w:ascii="Arial" w:hAnsi="Arial" w:cs="Arial"/>
          <w:color w:val="000000" w:themeColor="text1"/>
          <w:sz w:val="20"/>
          <w:szCs w:val="20"/>
        </w:rPr>
      </w:pPr>
      <w:r w:rsidRPr="00C95D72">
        <w:rPr>
          <w:rFonts w:ascii="Arial" w:hAnsi="Arial" w:cs="Arial"/>
          <w:color w:val="000000" w:themeColor="text1"/>
          <w:sz w:val="20"/>
          <w:szCs w:val="20"/>
        </w:rPr>
        <w:t>начала осуществления товариществом собственников жилья, жилищным, жилищно-строительным кооперативом или иным специализированным потребительским кооперативом деятельности по управлению многоквартирными домами в соответствии с представленным в орган государственного жилищного надзора уведомлением о начале осуществления указанной деятельности</w:t>
      </w:r>
      <w:r w:rsidR="0021282C" w:rsidRPr="0021282C">
        <w:rPr>
          <w:rFonts w:ascii="Arial" w:hAnsi="Arial" w:cs="Arial"/>
          <w:color w:val="000000" w:themeColor="text1"/>
          <w:sz w:val="20"/>
          <w:szCs w:val="20"/>
        </w:rPr>
        <w:t>;</w:t>
      </w:r>
      <w:r w:rsidRPr="00C95D72">
        <w:rPr>
          <w:rFonts w:ascii="Arial" w:hAnsi="Arial" w:cs="Arial"/>
          <w:i/>
          <w:color w:val="000000" w:themeColor="text1"/>
          <w:sz w:val="20"/>
          <w:szCs w:val="20"/>
        </w:rPr>
        <w:t xml:space="preserve"> (В ред. </w:t>
      </w:r>
      <w:r w:rsidRPr="00DA22C3">
        <w:rPr>
          <w:rFonts w:ascii="Arial" w:hAnsi="Arial" w:cs="Arial"/>
          <w:i/>
          <w:color w:val="000000" w:themeColor="text1"/>
          <w:sz w:val="20"/>
          <w:szCs w:val="20"/>
        </w:rPr>
        <w:t xml:space="preserve">постановления </w:t>
      </w:r>
      <w:r w:rsidRPr="00C95D72">
        <w:rPr>
          <w:rFonts w:ascii="Arial" w:hAnsi="Arial" w:cs="Arial"/>
          <w:i/>
          <w:color w:val="000000" w:themeColor="text1"/>
          <w:sz w:val="20"/>
          <w:szCs w:val="20"/>
        </w:rPr>
        <w:t xml:space="preserve">Администрации </w:t>
      </w:r>
      <w:proofErr w:type="spellStart"/>
      <w:r w:rsidRPr="00C95D72">
        <w:rPr>
          <w:rFonts w:ascii="Arial" w:hAnsi="Arial" w:cs="Arial"/>
          <w:i/>
          <w:color w:val="000000" w:themeColor="text1"/>
          <w:sz w:val="20"/>
          <w:szCs w:val="20"/>
        </w:rPr>
        <w:t>Каргасокского</w:t>
      </w:r>
      <w:proofErr w:type="spellEnd"/>
      <w:r w:rsidRPr="00C95D72">
        <w:rPr>
          <w:rFonts w:ascii="Arial" w:hAnsi="Arial" w:cs="Arial"/>
          <w:i/>
          <w:color w:val="000000" w:themeColor="text1"/>
          <w:sz w:val="20"/>
          <w:szCs w:val="20"/>
        </w:rPr>
        <w:t xml:space="preserve"> сельского поселения</w:t>
      </w:r>
      <w:r>
        <w:rPr>
          <w:rFonts w:ascii="Arial" w:hAnsi="Arial" w:cs="Arial"/>
          <w:i/>
          <w:color w:val="000000" w:themeColor="text1"/>
          <w:sz w:val="20"/>
          <w:szCs w:val="20"/>
        </w:rPr>
        <w:t xml:space="preserve"> </w:t>
      </w:r>
      <w:r w:rsidRPr="00C95D72">
        <w:rPr>
          <w:rFonts w:ascii="Arial" w:hAnsi="Arial" w:cs="Arial"/>
          <w:i/>
          <w:color w:val="000000" w:themeColor="text1"/>
          <w:sz w:val="20"/>
          <w:szCs w:val="20"/>
        </w:rPr>
        <w:t>от 04.03.2020 № 48)</w:t>
      </w:r>
    </w:p>
    <w:p w:rsidR="0021282C" w:rsidRPr="0021282C" w:rsidRDefault="0021282C" w:rsidP="0021282C">
      <w:pPr>
        <w:autoSpaceDE w:val="0"/>
        <w:autoSpaceDN w:val="0"/>
        <w:adjustRightInd w:val="0"/>
        <w:spacing w:after="0" w:line="240" w:lineRule="auto"/>
        <w:ind w:firstLine="567"/>
        <w:jc w:val="both"/>
        <w:rPr>
          <w:rFonts w:ascii="Arial" w:hAnsi="Arial" w:cs="Arial"/>
          <w:color w:val="000000" w:themeColor="text1"/>
          <w:sz w:val="20"/>
          <w:szCs w:val="20"/>
        </w:rPr>
      </w:pPr>
      <w:r w:rsidRPr="0021282C">
        <w:rPr>
          <w:rFonts w:ascii="Arial" w:hAnsi="Arial" w:cs="Arial"/>
          <w:color w:val="000000" w:themeColor="text1"/>
          <w:sz w:val="20"/>
          <w:szCs w:val="20"/>
        </w:rPr>
        <w:t xml:space="preserve">постановки на учет в муниципальном реестре наемных домов социального использования первого наемного дома социального использования, </w:t>
      </w:r>
      <w:proofErr w:type="spellStart"/>
      <w:r w:rsidRPr="0021282C">
        <w:rPr>
          <w:rFonts w:ascii="Arial" w:hAnsi="Arial" w:cs="Arial"/>
          <w:color w:val="000000" w:themeColor="text1"/>
          <w:sz w:val="20"/>
          <w:szCs w:val="20"/>
        </w:rPr>
        <w:t>наймодателем</w:t>
      </w:r>
      <w:proofErr w:type="spellEnd"/>
      <w:r w:rsidRPr="0021282C">
        <w:rPr>
          <w:rFonts w:ascii="Arial" w:hAnsi="Arial" w:cs="Arial"/>
          <w:color w:val="000000" w:themeColor="text1"/>
          <w:sz w:val="20"/>
          <w:szCs w:val="20"/>
        </w:rPr>
        <w:t xml:space="preserve"> жилых помещений в котором является лицо, деятельность которого подлежит проверке;</w:t>
      </w:r>
    </w:p>
    <w:p w:rsidR="0021282C" w:rsidRPr="0021282C" w:rsidRDefault="0021282C" w:rsidP="0021282C">
      <w:pPr>
        <w:autoSpaceDE w:val="0"/>
        <w:autoSpaceDN w:val="0"/>
        <w:adjustRightInd w:val="0"/>
        <w:spacing w:after="0" w:line="240" w:lineRule="auto"/>
        <w:ind w:firstLine="567"/>
        <w:jc w:val="both"/>
        <w:rPr>
          <w:rFonts w:ascii="Arial" w:hAnsi="Arial" w:cs="Arial"/>
          <w:color w:val="000000" w:themeColor="text1"/>
          <w:sz w:val="20"/>
          <w:szCs w:val="20"/>
        </w:rPr>
      </w:pPr>
      <w:r w:rsidRPr="0021282C">
        <w:rPr>
          <w:rFonts w:ascii="Arial" w:hAnsi="Arial" w:cs="Arial"/>
          <w:color w:val="000000" w:themeColor="text1"/>
          <w:sz w:val="20"/>
          <w:szCs w:val="20"/>
        </w:rPr>
        <w:t>окончания проведения последней плановой проверки юридического лица, индивидуального предпринимателя;</w:t>
      </w:r>
    </w:p>
    <w:p w:rsidR="001E35DF" w:rsidRDefault="0021282C" w:rsidP="0021282C">
      <w:pPr>
        <w:autoSpaceDE w:val="0"/>
        <w:autoSpaceDN w:val="0"/>
        <w:adjustRightInd w:val="0"/>
        <w:spacing w:after="0" w:line="240" w:lineRule="auto"/>
        <w:ind w:firstLine="567"/>
        <w:jc w:val="both"/>
        <w:rPr>
          <w:rFonts w:ascii="Arial" w:hAnsi="Arial" w:cs="Arial"/>
          <w:color w:val="000000" w:themeColor="text1"/>
          <w:sz w:val="20"/>
          <w:szCs w:val="20"/>
        </w:rPr>
      </w:pPr>
      <w:r w:rsidRPr="0021282C">
        <w:rPr>
          <w:rFonts w:ascii="Arial" w:hAnsi="Arial" w:cs="Arial"/>
          <w:color w:val="000000" w:themeColor="text1"/>
          <w:sz w:val="20"/>
          <w:szCs w:val="20"/>
        </w:rPr>
        <w:t>установления или изменения нормативов потребления коммунальных ресурсов (коммунальных услуг).</w:t>
      </w:r>
    </w:p>
    <w:p w:rsidR="00DA22C3" w:rsidRPr="00BB04E2" w:rsidRDefault="00DA22C3" w:rsidP="0021282C">
      <w:pPr>
        <w:autoSpaceDE w:val="0"/>
        <w:autoSpaceDN w:val="0"/>
        <w:adjustRightInd w:val="0"/>
        <w:spacing w:after="0" w:line="240" w:lineRule="auto"/>
        <w:ind w:firstLine="567"/>
        <w:jc w:val="both"/>
        <w:rPr>
          <w:rFonts w:ascii="Arial" w:hAnsi="Arial" w:cs="Arial"/>
          <w:color w:val="000000" w:themeColor="text1"/>
          <w:sz w:val="20"/>
          <w:szCs w:val="20"/>
        </w:rPr>
      </w:pPr>
      <w:r w:rsidRPr="00DA22C3">
        <w:rPr>
          <w:rFonts w:ascii="Arial" w:hAnsi="Arial" w:cs="Arial"/>
          <w:i/>
          <w:color w:val="000000" w:themeColor="text1"/>
          <w:sz w:val="20"/>
          <w:szCs w:val="20"/>
        </w:rPr>
        <w:t>(В ред. постановления Администрации Каргасокского сельского поселения</w:t>
      </w:r>
      <w:r>
        <w:rPr>
          <w:rFonts w:ascii="Arial" w:hAnsi="Arial" w:cs="Arial"/>
          <w:i/>
          <w:color w:val="000000" w:themeColor="text1"/>
          <w:sz w:val="20"/>
          <w:szCs w:val="20"/>
        </w:rPr>
        <w:t xml:space="preserve"> </w:t>
      </w:r>
      <w:r w:rsidRPr="00DA22C3">
        <w:rPr>
          <w:rFonts w:ascii="Arial" w:hAnsi="Arial" w:cs="Arial"/>
          <w:i/>
          <w:color w:val="000000" w:themeColor="text1"/>
          <w:sz w:val="20"/>
          <w:szCs w:val="20"/>
        </w:rPr>
        <w:t>от 19.06.2018 № 94)</w:t>
      </w:r>
    </w:p>
    <w:p w:rsidR="001E35DF" w:rsidRPr="00BB04E2" w:rsidRDefault="001E35DF" w:rsidP="0021282C">
      <w:pPr>
        <w:autoSpaceDE w:val="0"/>
        <w:autoSpaceDN w:val="0"/>
        <w:adjustRightInd w:val="0"/>
        <w:spacing w:after="0" w:line="240" w:lineRule="auto"/>
        <w:ind w:firstLine="567"/>
        <w:jc w:val="both"/>
        <w:rPr>
          <w:rFonts w:ascii="Arial" w:hAnsi="Arial" w:cs="Arial"/>
          <w:color w:val="000000" w:themeColor="text1"/>
          <w:sz w:val="20"/>
          <w:szCs w:val="20"/>
        </w:rPr>
      </w:pPr>
      <w:r w:rsidRPr="00BB04E2">
        <w:rPr>
          <w:rFonts w:ascii="Arial" w:hAnsi="Arial" w:cs="Arial"/>
          <w:color w:val="000000" w:themeColor="text1"/>
          <w:sz w:val="20"/>
          <w:szCs w:val="20"/>
        </w:rPr>
        <w:t>3.6. Для проведения плановой проверки проверяющий не позднее чем за семь календарных дней до наступления даты плановой проверки осуществляет подготовку проекта распоряжения Администрации о проведении проверки (далее - распоряжение о проведении проверки) по форме согласно приложению №1 к приказу Минэкономразвития РФ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и в соответствии с требованиями части 2 статьи 14 Закона и передает его на подпись Главе поселения.</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Глава поселения в течение двух рабочих дней со дня получения проекта распоряжения о проведении проверки подписывает его и заверяет печатью Администрации.</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После подписания Главой поселения распоряжение о проведении проверки и заверенная печатью его копия в течение одного рабочего дня передается проверяющему лицом, осуществляющим документооборот в Администрации.</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Срок проведения плановой проверки определяется в соответствии с положениями статьи 13 Закона.</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3.7. Порядок и сроки уведомления Администрацией подконтрольного лица о проведении в отношении него плановой выездной проверки определяются в соответствии с положениями части 12 статьи 9 Закона.</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Максимальный срок исполнения административной процедуры организации проведения плановой проверки - девять рабочих дней со дня подготовки проекта распоряжения о проведении проверки.</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Результатом административной процедуры организации проведения плановой проверки является издание распоряжения о проведении проверки.</w:t>
      </w:r>
    </w:p>
    <w:p w:rsidR="001E35DF" w:rsidRPr="00BB04E2" w:rsidRDefault="001E35DF" w:rsidP="00BB04E2">
      <w:pPr>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 xml:space="preserve">3.8. В исключительных случаях, предусмотренных частью 3 статьи 13 Закона, срок проведения выездной плановой проверки может быть продлен распоряжением Администрации на основании мотивированной служебной записки проверяющего, но не более чем на двадцать рабочих дней, в отношении малых предприятий не более чем на пятьдесят часов, </w:t>
      </w:r>
      <w:proofErr w:type="spellStart"/>
      <w:r w:rsidRPr="00BB04E2">
        <w:rPr>
          <w:rFonts w:ascii="Arial" w:hAnsi="Arial" w:cs="Arial"/>
          <w:color w:val="000000" w:themeColor="text1"/>
          <w:sz w:val="20"/>
          <w:szCs w:val="20"/>
        </w:rPr>
        <w:t>микропредприятий</w:t>
      </w:r>
      <w:proofErr w:type="spellEnd"/>
      <w:r w:rsidRPr="00BB04E2">
        <w:rPr>
          <w:rFonts w:ascii="Arial" w:hAnsi="Arial" w:cs="Arial"/>
          <w:color w:val="000000" w:themeColor="text1"/>
          <w:sz w:val="20"/>
          <w:szCs w:val="20"/>
        </w:rPr>
        <w:t xml:space="preserve"> - не более чем на пятнадцать часов.</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Глава поселения в течение двух рабочих дней со дня поступления мотивированной служебной записки проверяющего принимает решение о продлении срока выездной плановой проверки путем наложения на служебную записку согласующей визы и передает ее проверяющему для подготовки проекта распоряжения о продлении срока проверки.</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Проверяющий в течение одного рабочего дня со дня получения согласованной Главой поселения служебной записки осуществляет подготовку проекта распоряжения о продлении срока проверки и передает его на подпись Главе поселения.</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Глава поселения в течение двух рабочих дней со дня получения проекта распоряжения о продлении срока проверки подписывает его.</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 xml:space="preserve">Проверяющий в течение трех рабочих дней после дня подписания распоряжения о продлении срока проверки вручает его подконтрольному лицу или направляет его по зарегистрированному в Едином государственном реестре юридических лиц (Едином государственном реестре индивидуальных предпринимателей) почтовому адресу заказным почтовым отправлением с </w:t>
      </w:r>
      <w:r w:rsidRPr="00BB04E2">
        <w:rPr>
          <w:rFonts w:ascii="Arial" w:hAnsi="Arial" w:cs="Arial"/>
          <w:color w:val="000000" w:themeColor="text1"/>
          <w:sz w:val="20"/>
          <w:szCs w:val="20"/>
        </w:rPr>
        <w:lastRenderedPageBreak/>
        <w:t>уведомлением о вручении, о чем подконтрольное лицо дополнительно уведомляется по телефону или электронной почте (если они известны).</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Максимальный срок выполнения действий по продлению срока проверки, предусмотренных настоящим пунктом, - девять рабочих дней со дня подачи проверяющим мотивированной служебной записки на имя Главы поселения о продлении срока проверки.</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Контроль соблюдения сроков проведения плановой проверки осуществляется Главой поселения в форме ежемесячной проверки соответствия даты начала проведения плановой проверки, указанной в распоряжении о проведении проверки, и даты составления акта проверки.</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орган муниципального контроля в течении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p>
    <w:p w:rsidR="001E35DF" w:rsidRPr="00267251" w:rsidRDefault="001E35DF" w:rsidP="00BB04E2">
      <w:pPr>
        <w:widowControl w:val="0"/>
        <w:autoSpaceDE w:val="0"/>
        <w:autoSpaceDN w:val="0"/>
        <w:adjustRightInd w:val="0"/>
        <w:spacing w:after="0" w:line="240" w:lineRule="auto"/>
        <w:ind w:firstLine="540"/>
        <w:jc w:val="center"/>
        <w:rPr>
          <w:rFonts w:ascii="Arial" w:hAnsi="Arial" w:cs="Arial"/>
          <w:b/>
          <w:color w:val="000000" w:themeColor="text1"/>
          <w:sz w:val="20"/>
          <w:szCs w:val="20"/>
        </w:rPr>
      </w:pPr>
      <w:r w:rsidRPr="00267251">
        <w:rPr>
          <w:rFonts w:ascii="Arial" w:hAnsi="Arial" w:cs="Arial"/>
          <w:b/>
          <w:color w:val="000000" w:themeColor="text1"/>
          <w:sz w:val="20"/>
          <w:szCs w:val="20"/>
        </w:rPr>
        <w:t>Проведение плановой выездной проверки</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3.9. Основанием для начала административной процедуры проведения плановой выездной проверки является наступление календарной даты проведения в отношении подконтрольного лица плановой выездной проверки в соответствии с распоряжением о проведении проверки.</w:t>
      </w:r>
    </w:p>
    <w:p w:rsidR="001E35DF" w:rsidRPr="00BB04E2" w:rsidRDefault="001E35DF" w:rsidP="00BB04E2">
      <w:pPr>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Выездная проверка проводится в случае, если при документарной проверке не представляется возможным:</w:t>
      </w:r>
    </w:p>
    <w:p w:rsidR="001E35DF" w:rsidRPr="00BB04E2" w:rsidRDefault="001E35DF" w:rsidP="00BB04E2">
      <w:pPr>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1) удостовериться в полноте и достоверности сведений, содержащихся в имеющихся в распоряжении органа муниципального контроля документах юридического лица, индивидуального предпринимателя;</w:t>
      </w:r>
    </w:p>
    <w:p w:rsidR="001E35DF" w:rsidRPr="00BB04E2" w:rsidRDefault="001E35DF" w:rsidP="00BB04E2">
      <w:pPr>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1E35DF" w:rsidRPr="00BB04E2" w:rsidRDefault="001E35DF" w:rsidP="00BB04E2">
      <w:pPr>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3.10. Предметом плановой выездной проверки является соблюдение юридическим лицом, индивидуальным предпринимателем, гражданином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w:t>
      </w:r>
    </w:p>
    <w:p w:rsidR="001E35DF" w:rsidRPr="00BB04E2" w:rsidRDefault="001E35DF" w:rsidP="00BB04E2">
      <w:pPr>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В ходе плановой выездной проверки проверяются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3.11. Проверяющий, проводя плановую выездную проверку, выезжает по месту нахождения подконтрольного лица и (или) по месту осуществления подконтрольным лицом контролируемой деятельности в рабочий день, установленный распоряжением о проведении проверки.</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3.12. Порядок действий проверяющего, полномочия проверяющего при проведении плановой выездной проверки определяются в соответствии с положениями статей 12, 14, 15 Закона.</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bookmarkStart w:id="7" w:name="Par218"/>
      <w:bookmarkEnd w:id="7"/>
      <w:r w:rsidRPr="00BB04E2">
        <w:rPr>
          <w:rFonts w:ascii="Arial" w:hAnsi="Arial" w:cs="Arial"/>
          <w:color w:val="000000" w:themeColor="text1"/>
          <w:sz w:val="20"/>
          <w:szCs w:val="20"/>
        </w:rPr>
        <w:t>3.13. В ходе проведения плановой выездной проверки проверяющий запрашивает у подконтрольного лица, а подконтрольное лицо представляет проверяющему следующие документы:</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1) документы, подтверждающие право собственности (хозяйственного ведения, оперативного управления, аренды, найма) на помещения, в которых осуществляется контролируемая деятельность;</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2) уведомление о начале деятельности по оказанию услуг и (или) выполнению работ по содержанию и ремонту общего имущества в многоквартирных домах;</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3) устав товарищества собственников жилья, жилищного кооператива, жилищно-строительного кооператива или иного специализированного кооператива (при проверке деятельности такого товарищества (кооператива));</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4) решение собрания учредителей об организации жилищного кооператива, жилищно-</w:t>
      </w:r>
      <w:r w:rsidRPr="00BB04E2">
        <w:rPr>
          <w:rFonts w:ascii="Arial" w:hAnsi="Arial" w:cs="Arial"/>
          <w:color w:val="000000" w:themeColor="text1"/>
          <w:sz w:val="20"/>
          <w:szCs w:val="20"/>
        </w:rPr>
        <w:lastRenderedPageBreak/>
        <w:t>строительного кооператива или иного специализированного кооператива и об утверждении его устава или протокол общего собрания собственников помещений в многоквартирном доме, на котором приняты решения о создании товарищества собственников жилья и об утверждении устава товарищества собственников жилья (при проверке деятельности такого товарищества (кооператива));</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5) решение общего собрания собственников помещений в многоквартирном доме о выборе способа управления многоквартирным домом или протокол конкурса по отбору управляющей организации для управления многоквартирным домом;</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6) договор управления многоквартирным домом;</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7) договор оказания услуг по содержанию и (или) выполнению работ по ремонту общего имущества в многоквартирном доме;</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8) сведения о соблюдении требований к порядку содержания жилых помещений, общего имущества собственников помещений в многоквартирных домах, к порядку осуществления текущего и капитального ремонта жилых помещений и общего имущества собственников помещений в многоквартирных домах;</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9) договоры найма жилых помещений жилищного фонда социального использования и (или) договоры найма жилых помещений.</w:t>
      </w:r>
    </w:p>
    <w:p w:rsidR="001E35DF" w:rsidRPr="00BB04E2" w:rsidRDefault="001E35DF" w:rsidP="00BB04E2">
      <w:pPr>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Указанные документы, источником которых не является подконтрольное лицо, представляются в виде копий, заверенных печатью (при ее наличии) и соответственно подписью гражданина, индивидуального предпринимателя, его уполномоченного представителя, руководителя, иного должностного лица юридического лица. Документы, которые подконтрольное лицо готовит самостоятельно, представляются в виде оригиналов.</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В ходе проведения плановой выездной проверки подконтрольное лицо представляет:</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документ, удостоверяющий личность подконтрольного лица (представителя подконтрольного лица);</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документ, подтверждающий полномочия представителя подконтрольного лица, в том числе нотариально удостоверенную доверенность, если иное не установлено законодательством Российской Федерации, документы, подтверждающие полномочия лица действовать от имени подконтрольного лица без доверенности.</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Не допускается истребования у подконтрольного лица дополнительных документов, за исключением указанных в настоящем пункте.</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3.14. Проверяющий в целях плановой выездной проверки соблюдения подконтрольным лицом при осуществлении деятельности требований, указанных пункте 3.10. Административного регламента, изучает сведения, содержащиеся в документах, перечисленных в пункте 3.13. Административного регламента, а также осуществляет анализ фактической деятельности подконтрольного лица.</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3.15. По своему желанию подконтрольное лицо дополнительно может представить иные документы, которые, по его мнению, имеют значение для проведения плановой выездной проверки.</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3.16. Проверяющий анализирует документы, материалы и разъяснения, представленные подконтрольным лицом по вопросам, относящимся к предмету плановой выездной проверки, и принимает решение о наличии (отсутствии) нарушений требований, указанных пункте 3.10. Административного регламента.</w:t>
      </w:r>
    </w:p>
    <w:p w:rsidR="001E35DF" w:rsidRPr="00BB04E2" w:rsidRDefault="001E35DF" w:rsidP="00BB04E2">
      <w:pPr>
        <w:pStyle w:val="ConsPlusNonformat"/>
        <w:ind w:firstLine="567"/>
        <w:jc w:val="both"/>
        <w:rPr>
          <w:rFonts w:ascii="Arial" w:hAnsi="Arial" w:cs="Arial"/>
          <w:color w:val="000000" w:themeColor="text1"/>
        </w:rPr>
      </w:pPr>
      <w:r w:rsidRPr="00BB04E2">
        <w:rPr>
          <w:rFonts w:ascii="Arial" w:hAnsi="Arial" w:cs="Arial"/>
          <w:color w:val="000000" w:themeColor="text1"/>
        </w:rPr>
        <w:t>3.17. По завершении плановой выездной проверки проверяющий производит запись о проведенной плановой выездной проверке в имеющемся у подконтрольного лица журнале учета проверок юридического лица, индивидуального предпринимателя, проводимых органами государственного контроля (надзора), о</w:t>
      </w:r>
      <w:r w:rsidRPr="00BB04E2">
        <w:rPr>
          <w:rFonts w:ascii="Arial" w:eastAsia="Calibri" w:hAnsi="Arial" w:cs="Arial"/>
          <w:color w:val="000000" w:themeColor="text1"/>
          <w:lang w:eastAsia="en-US"/>
        </w:rPr>
        <w:t>рганами муниципального контроля</w:t>
      </w:r>
      <w:r w:rsidRPr="00BB04E2">
        <w:rPr>
          <w:rFonts w:ascii="Arial" w:hAnsi="Arial" w:cs="Arial"/>
          <w:color w:val="000000" w:themeColor="text1"/>
        </w:rPr>
        <w:t>, оформленном согласно приложению № 4 к приказу Минэкономразвития РФ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Максимальный срок проведения плановой выездной проверки не должен превышать даты окончания проведения плановой выездной проверки, указанной в распоряжении о проведении проверки.</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3.18. Результаты плановой выездной проверки оформляются непосредственно после ее завершения актом проверки по форме согласно приложению №3 к приказу Минэкономразвития РФ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3.19. А</w:t>
      </w:r>
      <w:r w:rsidRPr="00BB04E2">
        <w:rPr>
          <w:rFonts w:ascii="Arial" w:hAnsi="Arial" w:cs="Arial"/>
          <w:color w:val="000000" w:themeColor="text1"/>
          <w:sz w:val="20"/>
          <w:szCs w:val="20"/>
          <w:shd w:val="clear" w:color="auto" w:fill="FFFFFF"/>
        </w:rPr>
        <w:t xml:space="preserve">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w:t>
      </w:r>
      <w:r w:rsidRPr="00BB04E2">
        <w:rPr>
          <w:rFonts w:ascii="Arial" w:hAnsi="Arial" w:cs="Arial"/>
          <w:color w:val="000000" w:themeColor="text1"/>
          <w:sz w:val="20"/>
          <w:szCs w:val="20"/>
          <w:shd w:val="clear" w:color="auto" w:fill="FFFFFF"/>
        </w:rPr>
        <w:lastRenderedPageBreak/>
        <w:t>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Администрации.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r w:rsidRPr="00BB04E2">
        <w:rPr>
          <w:rFonts w:ascii="Arial" w:hAnsi="Arial" w:cs="Arial"/>
          <w:color w:val="000000" w:themeColor="text1"/>
          <w:sz w:val="20"/>
          <w:szCs w:val="20"/>
        </w:rPr>
        <w:t xml:space="preserve"> </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Результатом административной процедуры проведения плановой выездной проверки является оформление акта проверки.</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p>
    <w:p w:rsidR="001E35DF" w:rsidRPr="00267251" w:rsidRDefault="001E35DF" w:rsidP="00BB04E2">
      <w:pPr>
        <w:widowControl w:val="0"/>
        <w:autoSpaceDE w:val="0"/>
        <w:autoSpaceDN w:val="0"/>
        <w:adjustRightInd w:val="0"/>
        <w:spacing w:after="0" w:line="240" w:lineRule="auto"/>
        <w:ind w:firstLine="540"/>
        <w:jc w:val="center"/>
        <w:rPr>
          <w:rFonts w:ascii="Arial" w:hAnsi="Arial" w:cs="Arial"/>
          <w:b/>
          <w:color w:val="000000" w:themeColor="text1"/>
          <w:sz w:val="20"/>
          <w:szCs w:val="20"/>
        </w:rPr>
      </w:pPr>
      <w:r w:rsidRPr="00267251">
        <w:rPr>
          <w:rFonts w:ascii="Arial" w:hAnsi="Arial" w:cs="Arial"/>
          <w:b/>
          <w:color w:val="000000" w:themeColor="text1"/>
          <w:sz w:val="20"/>
          <w:szCs w:val="20"/>
        </w:rPr>
        <w:t>Проведение плановой документарной проверки</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3.20. Основанием для начала административной процедуры проведения плановой документарной проверки является наступление календарной даты проведения в отношении подконтрольного лица плановой документарной проверки в соответствии с распоряжением о проведении проверки.</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3.21. Предметом плановой документарной проверки является соблюдение юридическим лицом, индивидуальным предпринимателем, гражданином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w:t>
      </w:r>
    </w:p>
    <w:p w:rsidR="001E35DF" w:rsidRPr="00BB04E2" w:rsidRDefault="001E35DF" w:rsidP="00BB04E2">
      <w:pPr>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В ходе плановой документарной проверки проверяются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органов муниципального контроля.</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3.22. Плановые документарные проверки проводятся по месту нахождения Администрации.</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3.23. Порядок действий проверяющего, полномочия проверяющего при проведении плановой документарной проверки определяются в соответствии с положениями 11, 14, 15 Закона.</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3.24. В ходе проведения плановой документарной проверки в соответствии с частью 4 статьи 11 Закона проверяющий запрашивает у подконтрольного лица, а подконтрольное лицо представляет проверяющему следующие документы:</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1) документы, подтверждающие право собственности (хозяйственного ведения, оперативного управления, аренды, найма) на помещения, в которых осуществляется контролируемая деятельность;</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2) уведомление о начале деятельности по оказанию услуг и (или) выполнению работ по содержанию и ремонту общего имущества в многоквартирных домах;</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3) устав товарищества собственников жилья, жилищного кооператива, жилищно-строительного кооператива или иного специализированного кооператива (при проверке деятельности такого товарищества (кооператива));</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4) решение собрания учредителей об организации жилищного кооператива, жилищно-строительного кооператива или иного специализированного кооператива и об утверждении его устава или протокол общего собрания собственников помещений в многоквартирном доме, на котором приняты решения о создании товарищества собственников жилья и об утверждении устава товарищества собственников жилья (при проверке деятельности такого товарищества (кооператива));</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5) решение общего собрания собственников помещений в многоквартирном доме о выборе способа управления многоквартирным домом или протокол конкурса по отбору управляющей организации для управления многоквартирным домом;</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6) договор управления многоквартирным домом;</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7) договор оказания услуг по содержанию и (или) выполнению работ по ремонту общего имущества в многоквартирном доме;</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8) сведения о соблюдении требований к порядку содержания жилых помещений, общего имущества собственников помещений в многоквартирных домах, к порядку осуществления текущего и капитального ремонта жилых помещений и общего имущества собственников помещений в многоквартирных домах;</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9) договоры найма жилых помещений жилищного фонда социального использования и (или) договоры найма жилых помещений.</w:t>
      </w:r>
    </w:p>
    <w:p w:rsidR="001E35DF" w:rsidRPr="00BB04E2" w:rsidRDefault="001E35DF" w:rsidP="00BB04E2">
      <w:pPr>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 xml:space="preserve">Указанные документы, источником которых не является подконтрольное лицо, представляются в виде копий, заверенных печатью (при ее наличии) и соответственно подписью гражданина, </w:t>
      </w:r>
      <w:r w:rsidRPr="00BB04E2">
        <w:rPr>
          <w:rFonts w:ascii="Arial" w:hAnsi="Arial" w:cs="Arial"/>
          <w:color w:val="000000" w:themeColor="text1"/>
          <w:sz w:val="20"/>
          <w:szCs w:val="20"/>
        </w:rPr>
        <w:lastRenderedPageBreak/>
        <w:t>индивидуального предпринимателя, его уполномоченного представителя, руководителя, иного должностного лица юридического лица. Документы, которые подконтрольное лицо готовит самостоятельно, представляются в виде оригиналов.</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Не допускается истребования у подконтрольного лица дополнительных документов, за исключением указанных в настоящем пункте.</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3.25. По своему желанию подконтрольное лицо дополнительно может представить иные документы, которые, по его мнению, имеют значение для проведения плановой документарной проверки.</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3.26. Проверяющий в целях плановой документарной проверки соблюдения подконтрольным лицом требований, указанных в пункте 3.21. Административного регламента, изучает сведения, содержащиеся в документах подконтрольного лица.</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3.27. Проверяющий анализирует документы, представленные подконтрольным лицом по вопросам, относящимся к предмету плановой документарной проверки, и принимает решение о наличии (отсутствии) нарушений установленных требований.</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Максимальный срок проведения плановой документарной проверки не должен превышать даты окончания проведения плановой документарной проверки, указанной в распоряжении о проведении проверки.</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3.28. Результаты плановой документарной проверки оформляются непосредственно после ее завершения актом проверки по форме согласно приложению №3 к приказу Минэкономразвития РФ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E35DF" w:rsidRPr="00BB04E2" w:rsidRDefault="001E35DF" w:rsidP="00BB04E2">
      <w:pPr>
        <w:widowControl w:val="0"/>
        <w:autoSpaceDE w:val="0"/>
        <w:autoSpaceDN w:val="0"/>
        <w:adjustRightInd w:val="0"/>
        <w:spacing w:after="0" w:line="240" w:lineRule="auto"/>
        <w:ind w:firstLine="567"/>
        <w:jc w:val="both"/>
        <w:rPr>
          <w:rFonts w:ascii="Arial" w:hAnsi="Arial" w:cs="Arial"/>
          <w:color w:val="000000" w:themeColor="text1"/>
          <w:sz w:val="20"/>
          <w:szCs w:val="20"/>
        </w:rPr>
      </w:pPr>
      <w:r w:rsidRPr="00BB04E2">
        <w:rPr>
          <w:rFonts w:ascii="Arial" w:hAnsi="Arial" w:cs="Arial"/>
          <w:color w:val="000000" w:themeColor="text1"/>
          <w:sz w:val="20"/>
          <w:szCs w:val="20"/>
        </w:rPr>
        <w:t>3.29. А</w:t>
      </w:r>
      <w:r w:rsidRPr="00BB04E2">
        <w:rPr>
          <w:rFonts w:ascii="Arial" w:hAnsi="Arial" w:cs="Arial"/>
          <w:color w:val="000000" w:themeColor="text1"/>
          <w:sz w:val="20"/>
          <w:szCs w:val="20"/>
          <w:shd w:val="clear" w:color="auto" w:fill="FFFFFF"/>
        </w:rPr>
        <w:t>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Администрации.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r w:rsidRPr="00BB04E2">
        <w:rPr>
          <w:rFonts w:ascii="Arial" w:hAnsi="Arial" w:cs="Arial"/>
          <w:color w:val="000000" w:themeColor="text1"/>
          <w:sz w:val="20"/>
          <w:szCs w:val="20"/>
        </w:rPr>
        <w:t xml:space="preserve"> </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Результатом административной процедуры проведения плановой выездной проверки является оформление акта проверки.</w:t>
      </w:r>
    </w:p>
    <w:p w:rsidR="001E35DF" w:rsidRPr="00BB04E2" w:rsidRDefault="001E35DF" w:rsidP="00BB04E2">
      <w:pPr>
        <w:widowControl w:val="0"/>
        <w:autoSpaceDE w:val="0"/>
        <w:autoSpaceDN w:val="0"/>
        <w:adjustRightInd w:val="0"/>
        <w:spacing w:after="0" w:line="240" w:lineRule="auto"/>
        <w:jc w:val="both"/>
        <w:rPr>
          <w:rFonts w:ascii="Arial" w:hAnsi="Arial" w:cs="Arial"/>
          <w:color w:val="000000" w:themeColor="text1"/>
          <w:sz w:val="20"/>
          <w:szCs w:val="20"/>
        </w:rPr>
      </w:pPr>
    </w:p>
    <w:p w:rsidR="001E35DF" w:rsidRPr="00267251" w:rsidRDefault="001E35DF" w:rsidP="00BB04E2">
      <w:pPr>
        <w:widowControl w:val="0"/>
        <w:autoSpaceDE w:val="0"/>
        <w:autoSpaceDN w:val="0"/>
        <w:adjustRightInd w:val="0"/>
        <w:spacing w:after="0" w:line="240" w:lineRule="auto"/>
        <w:jc w:val="center"/>
        <w:outlineLvl w:val="2"/>
        <w:rPr>
          <w:rFonts w:ascii="Arial" w:hAnsi="Arial" w:cs="Arial"/>
          <w:b/>
          <w:color w:val="000000" w:themeColor="text1"/>
          <w:sz w:val="20"/>
          <w:szCs w:val="20"/>
        </w:rPr>
      </w:pPr>
      <w:bookmarkStart w:id="8" w:name="Par282"/>
      <w:bookmarkEnd w:id="8"/>
      <w:r w:rsidRPr="00267251">
        <w:rPr>
          <w:rFonts w:ascii="Arial" w:hAnsi="Arial" w:cs="Arial"/>
          <w:b/>
          <w:color w:val="000000" w:themeColor="text1"/>
          <w:sz w:val="20"/>
          <w:szCs w:val="20"/>
        </w:rPr>
        <w:t>Подготовка проведения внеплановой выездной</w:t>
      </w:r>
    </w:p>
    <w:p w:rsidR="001E35DF" w:rsidRPr="00267251" w:rsidRDefault="001E35DF" w:rsidP="00BB04E2">
      <w:pPr>
        <w:widowControl w:val="0"/>
        <w:autoSpaceDE w:val="0"/>
        <w:autoSpaceDN w:val="0"/>
        <w:adjustRightInd w:val="0"/>
        <w:spacing w:after="0" w:line="240" w:lineRule="auto"/>
        <w:jc w:val="center"/>
        <w:rPr>
          <w:rFonts w:ascii="Arial" w:hAnsi="Arial" w:cs="Arial"/>
          <w:b/>
          <w:color w:val="000000" w:themeColor="text1"/>
          <w:sz w:val="20"/>
          <w:szCs w:val="20"/>
        </w:rPr>
      </w:pPr>
      <w:r w:rsidRPr="00267251">
        <w:rPr>
          <w:rFonts w:ascii="Arial" w:hAnsi="Arial" w:cs="Arial"/>
          <w:b/>
          <w:color w:val="000000" w:themeColor="text1"/>
          <w:sz w:val="20"/>
          <w:szCs w:val="20"/>
        </w:rPr>
        <w:t>и документарной проверки</w:t>
      </w:r>
    </w:p>
    <w:p w:rsidR="001E35DF" w:rsidRPr="00BB04E2" w:rsidRDefault="001E35DF" w:rsidP="00BB04E2">
      <w:pPr>
        <w:widowControl w:val="0"/>
        <w:autoSpaceDE w:val="0"/>
        <w:autoSpaceDN w:val="0"/>
        <w:adjustRightInd w:val="0"/>
        <w:spacing w:after="0" w:line="240" w:lineRule="auto"/>
        <w:jc w:val="center"/>
        <w:rPr>
          <w:rFonts w:ascii="Arial" w:hAnsi="Arial" w:cs="Arial"/>
          <w:color w:val="000000" w:themeColor="text1"/>
          <w:sz w:val="20"/>
          <w:szCs w:val="20"/>
        </w:rPr>
      </w:pPr>
    </w:p>
    <w:p w:rsidR="001E35DF" w:rsidRPr="00BB04E2" w:rsidRDefault="001E35DF" w:rsidP="0083195C">
      <w:pPr>
        <w:autoSpaceDE w:val="0"/>
        <w:autoSpaceDN w:val="0"/>
        <w:adjustRightInd w:val="0"/>
        <w:spacing w:after="0" w:line="240" w:lineRule="auto"/>
        <w:ind w:firstLine="567"/>
        <w:jc w:val="both"/>
        <w:rPr>
          <w:rFonts w:ascii="Arial" w:hAnsi="Arial" w:cs="Arial"/>
          <w:color w:val="000000" w:themeColor="text1"/>
          <w:sz w:val="20"/>
          <w:szCs w:val="20"/>
        </w:rPr>
      </w:pPr>
      <w:bookmarkStart w:id="9" w:name="Par285"/>
      <w:bookmarkEnd w:id="9"/>
      <w:r w:rsidRPr="00BB04E2">
        <w:rPr>
          <w:rFonts w:ascii="Arial" w:hAnsi="Arial" w:cs="Arial"/>
          <w:color w:val="000000" w:themeColor="text1"/>
          <w:sz w:val="20"/>
          <w:szCs w:val="20"/>
        </w:rPr>
        <w:t>3.30. Основания для начала административной процедуры по подготовке проведения внеплановой выездной и документарной проверки (далее - внеплановая проверка):</w:t>
      </w:r>
    </w:p>
    <w:p w:rsidR="001E35DF" w:rsidRPr="00BB04E2" w:rsidRDefault="001E35DF" w:rsidP="0083195C">
      <w:pPr>
        <w:spacing w:after="0" w:line="240" w:lineRule="auto"/>
        <w:ind w:firstLine="567"/>
        <w:jc w:val="both"/>
        <w:textAlignment w:val="baseline"/>
        <w:rPr>
          <w:rFonts w:ascii="Arial" w:hAnsi="Arial" w:cs="Arial"/>
          <w:color w:val="000000" w:themeColor="text1"/>
          <w:sz w:val="20"/>
          <w:szCs w:val="20"/>
        </w:rPr>
      </w:pPr>
      <w:r w:rsidRPr="00BB04E2">
        <w:rPr>
          <w:rStyle w:val="dt-m"/>
          <w:rFonts w:ascii="Arial" w:hAnsi="Arial" w:cs="Arial"/>
          <w:color w:val="000000" w:themeColor="text1"/>
          <w:sz w:val="20"/>
          <w:szCs w:val="20"/>
        </w:rPr>
        <w:t xml:space="preserve">1) </w:t>
      </w:r>
      <w:r w:rsidRPr="00BB04E2">
        <w:rPr>
          <w:rFonts w:ascii="Arial" w:hAnsi="Arial" w:cs="Arial"/>
          <w:color w:val="000000" w:themeColor="text1"/>
          <w:sz w:val="20"/>
          <w:szCs w:val="20"/>
        </w:rPr>
        <w:t>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1E35DF" w:rsidRPr="00BB04E2" w:rsidRDefault="001E35DF" w:rsidP="0083195C">
      <w:pPr>
        <w:spacing w:after="0" w:line="240" w:lineRule="auto"/>
        <w:ind w:firstLine="567"/>
        <w:jc w:val="both"/>
        <w:textAlignment w:val="baseline"/>
        <w:rPr>
          <w:rFonts w:ascii="Arial" w:hAnsi="Arial" w:cs="Arial"/>
          <w:color w:val="000000" w:themeColor="text1"/>
          <w:sz w:val="20"/>
          <w:szCs w:val="20"/>
        </w:rPr>
      </w:pPr>
      <w:r w:rsidRPr="00BB04E2">
        <w:rPr>
          <w:rStyle w:val="dt-m"/>
          <w:rFonts w:ascii="Arial" w:hAnsi="Arial" w:cs="Arial"/>
          <w:color w:val="000000" w:themeColor="text1"/>
          <w:sz w:val="20"/>
          <w:szCs w:val="20"/>
        </w:rPr>
        <w:t xml:space="preserve">1.1) </w:t>
      </w:r>
      <w:r w:rsidRPr="00BB04E2">
        <w:rPr>
          <w:rFonts w:ascii="Arial" w:hAnsi="Arial" w:cs="Arial"/>
          <w:color w:val="000000" w:themeColor="text1"/>
          <w:sz w:val="20"/>
          <w:szCs w:val="20"/>
        </w:rPr>
        <w:t>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1E35DF" w:rsidRPr="00BB04E2" w:rsidRDefault="001E35DF" w:rsidP="0083195C">
      <w:pPr>
        <w:spacing w:after="0" w:line="240" w:lineRule="auto"/>
        <w:ind w:firstLine="567"/>
        <w:jc w:val="both"/>
        <w:textAlignment w:val="baseline"/>
        <w:rPr>
          <w:rFonts w:ascii="Arial" w:hAnsi="Arial" w:cs="Arial"/>
          <w:color w:val="000000" w:themeColor="text1"/>
          <w:sz w:val="20"/>
          <w:szCs w:val="20"/>
        </w:rPr>
      </w:pPr>
      <w:r w:rsidRPr="00BB04E2">
        <w:rPr>
          <w:rStyle w:val="dt-m"/>
          <w:rFonts w:ascii="Arial" w:hAnsi="Arial" w:cs="Arial"/>
          <w:color w:val="000000" w:themeColor="text1"/>
          <w:sz w:val="20"/>
          <w:szCs w:val="20"/>
        </w:rPr>
        <w:t xml:space="preserve">2) </w:t>
      </w:r>
      <w:r w:rsidRPr="00BB04E2">
        <w:rPr>
          <w:rFonts w:ascii="Arial" w:hAnsi="Arial" w:cs="Arial"/>
          <w:color w:val="000000" w:themeColor="text1"/>
          <w:sz w:val="20"/>
          <w:szCs w:val="20"/>
        </w:rPr>
        <w:t>мотивированное представление должностного лица органа муниципального жилищного контроля по результатам рассмотрения или предварительной проверки поступивших в Администрацию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1E35DF" w:rsidRPr="00BB04E2" w:rsidRDefault="001E35DF" w:rsidP="0083195C">
      <w:pPr>
        <w:spacing w:after="0" w:line="240" w:lineRule="auto"/>
        <w:ind w:firstLine="567"/>
        <w:jc w:val="both"/>
        <w:textAlignment w:val="baseline"/>
        <w:rPr>
          <w:rFonts w:ascii="Arial" w:hAnsi="Arial" w:cs="Arial"/>
          <w:color w:val="000000" w:themeColor="text1"/>
          <w:sz w:val="20"/>
          <w:szCs w:val="20"/>
        </w:rPr>
      </w:pPr>
      <w:r w:rsidRPr="00BB04E2">
        <w:rPr>
          <w:rFonts w:ascii="Arial" w:hAnsi="Arial" w:cs="Arial"/>
          <w:color w:val="000000" w:themeColor="text1"/>
          <w:sz w:val="20"/>
          <w:szCs w:val="20"/>
        </w:rPr>
        <w:lastRenderedPageBreak/>
        <w:t>-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1E35DF" w:rsidRPr="00BB04E2" w:rsidRDefault="001E35DF" w:rsidP="0083195C">
      <w:pPr>
        <w:spacing w:after="0" w:line="240" w:lineRule="auto"/>
        <w:ind w:firstLine="567"/>
        <w:jc w:val="both"/>
        <w:textAlignment w:val="baseline"/>
        <w:rPr>
          <w:rFonts w:ascii="Arial" w:hAnsi="Arial" w:cs="Arial"/>
          <w:color w:val="000000" w:themeColor="text1"/>
          <w:sz w:val="20"/>
          <w:szCs w:val="20"/>
        </w:rPr>
      </w:pPr>
      <w:r w:rsidRPr="00BB04E2">
        <w:rPr>
          <w:rFonts w:ascii="Arial" w:hAnsi="Arial" w:cs="Arial"/>
          <w:color w:val="000000" w:themeColor="text1"/>
          <w:sz w:val="20"/>
          <w:szCs w:val="20"/>
        </w:rPr>
        <w:t>-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1E35DF" w:rsidRPr="00BB04E2" w:rsidRDefault="001E35DF" w:rsidP="0083195C">
      <w:pPr>
        <w:spacing w:after="0" w:line="240" w:lineRule="auto"/>
        <w:ind w:firstLine="567"/>
        <w:jc w:val="both"/>
        <w:textAlignment w:val="baseline"/>
        <w:rPr>
          <w:rFonts w:ascii="Arial" w:eastAsia="Calibri" w:hAnsi="Arial" w:cs="Arial"/>
          <w:color w:val="000000" w:themeColor="text1"/>
          <w:sz w:val="20"/>
          <w:szCs w:val="20"/>
          <w:lang w:eastAsia="en-US"/>
        </w:rPr>
      </w:pPr>
      <w:r w:rsidRPr="00BB04E2">
        <w:rPr>
          <w:rFonts w:ascii="Arial" w:hAnsi="Arial" w:cs="Arial"/>
          <w:color w:val="000000" w:themeColor="text1"/>
          <w:sz w:val="20"/>
          <w:szCs w:val="20"/>
        </w:rPr>
        <w:t xml:space="preserve"> 3) </w:t>
      </w:r>
      <w:r w:rsidR="0083195C" w:rsidRPr="0083195C">
        <w:rPr>
          <w:rFonts w:ascii="Arial" w:eastAsia="Calibri" w:hAnsi="Arial" w:cs="Arial"/>
          <w:color w:val="000000" w:themeColor="text1"/>
          <w:sz w:val="20"/>
          <w:szCs w:val="20"/>
          <w:lang w:eastAsia="en-US"/>
        </w:rPr>
        <w:t>обстоятельства, предусмотренные частью 4</w:t>
      </w:r>
      <w:r w:rsidR="0083195C" w:rsidRPr="0083195C">
        <w:rPr>
          <w:rFonts w:ascii="Arial" w:eastAsia="Calibri" w:hAnsi="Arial" w:cs="Arial"/>
          <w:color w:val="000000" w:themeColor="text1"/>
          <w:sz w:val="20"/>
          <w:szCs w:val="20"/>
          <w:vertAlign w:val="superscript"/>
          <w:lang w:eastAsia="en-US"/>
        </w:rPr>
        <w:t>2</w:t>
      </w:r>
      <w:r w:rsidR="0083195C" w:rsidRPr="0083195C">
        <w:rPr>
          <w:rFonts w:ascii="Arial" w:eastAsia="Calibri" w:hAnsi="Arial" w:cs="Arial"/>
          <w:color w:val="000000" w:themeColor="text1"/>
          <w:sz w:val="20"/>
          <w:szCs w:val="20"/>
          <w:lang w:eastAsia="en-US"/>
        </w:rPr>
        <w:t xml:space="preserve"> статьи 20 Жилищного кодекса Российской Федерации</w:t>
      </w:r>
      <w:r w:rsidRPr="00BB04E2">
        <w:rPr>
          <w:rFonts w:ascii="Arial" w:eastAsia="Calibri" w:hAnsi="Arial" w:cs="Arial"/>
          <w:color w:val="000000" w:themeColor="text1"/>
          <w:sz w:val="20"/>
          <w:szCs w:val="20"/>
          <w:lang w:eastAsia="en-US"/>
        </w:rPr>
        <w:t>;</w:t>
      </w:r>
      <w:r w:rsidR="00CC3A07" w:rsidRPr="00CC3A07">
        <w:rPr>
          <w:rFonts w:ascii="Arial" w:hAnsi="Arial" w:cs="Arial"/>
          <w:i/>
          <w:color w:val="000000" w:themeColor="text1"/>
          <w:sz w:val="20"/>
          <w:szCs w:val="20"/>
        </w:rPr>
        <w:t xml:space="preserve"> </w:t>
      </w:r>
      <w:r w:rsidR="00CC3A07" w:rsidRPr="00CC3A07">
        <w:rPr>
          <w:rFonts w:ascii="Arial" w:eastAsia="Calibri" w:hAnsi="Arial" w:cs="Arial"/>
          <w:i/>
          <w:color w:val="000000" w:themeColor="text1"/>
          <w:sz w:val="20"/>
          <w:szCs w:val="20"/>
          <w:lang w:eastAsia="en-US"/>
        </w:rPr>
        <w:t>(В ред. постановления Администрации Каргасокского сельского поселения от 19.06.2018 № 94)</w:t>
      </w:r>
    </w:p>
    <w:p w:rsidR="001E35DF" w:rsidRPr="00BB04E2" w:rsidRDefault="001E35DF" w:rsidP="0083195C">
      <w:pPr>
        <w:autoSpaceDE w:val="0"/>
        <w:autoSpaceDN w:val="0"/>
        <w:adjustRightInd w:val="0"/>
        <w:spacing w:after="0" w:line="240" w:lineRule="auto"/>
        <w:ind w:firstLine="567"/>
        <w:jc w:val="both"/>
        <w:rPr>
          <w:rFonts w:ascii="Arial" w:eastAsia="Calibri" w:hAnsi="Arial" w:cs="Arial"/>
          <w:color w:val="000000" w:themeColor="text1"/>
          <w:sz w:val="20"/>
          <w:szCs w:val="20"/>
          <w:lang w:eastAsia="en-US"/>
        </w:rPr>
      </w:pPr>
      <w:r w:rsidRPr="00BB04E2">
        <w:rPr>
          <w:rFonts w:ascii="Arial" w:eastAsia="Calibri" w:hAnsi="Arial" w:cs="Arial"/>
          <w:color w:val="000000" w:themeColor="text1"/>
          <w:sz w:val="20"/>
          <w:szCs w:val="20"/>
          <w:lang w:eastAsia="en-US"/>
        </w:rPr>
        <w:t xml:space="preserve">4) </w:t>
      </w:r>
      <w:r w:rsidR="00CC3A07" w:rsidRPr="00CC3A07">
        <w:rPr>
          <w:rFonts w:ascii="Arial" w:eastAsia="Calibri" w:hAnsi="Arial" w:cs="Arial"/>
          <w:i/>
          <w:color w:val="000000" w:themeColor="text1"/>
          <w:sz w:val="20"/>
          <w:szCs w:val="20"/>
          <w:lang w:eastAsia="en-US"/>
        </w:rPr>
        <w:t>(</w:t>
      </w:r>
      <w:r w:rsidR="00FC0EDC">
        <w:rPr>
          <w:rFonts w:ascii="Arial" w:eastAsia="Calibri" w:hAnsi="Arial" w:cs="Arial"/>
          <w:i/>
          <w:color w:val="000000" w:themeColor="text1"/>
          <w:sz w:val="20"/>
          <w:szCs w:val="20"/>
          <w:lang w:eastAsia="en-US"/>
        </w:rPr>
        <w:t xml:space="preserve">абзацы </w:t>
      </w:r>
      <w:r w:rsidR="00742317">
        <w:rPr>
          <w:rFonts w:ascii="Arial" w:eastAsia="Calibri" w:hAnsi="Arial" w:cs="Arial"/>
          <w:i/>
          <w:color w:val="000000" w:themeColor="text1"/>
          <w:sz w:val="20"/>
          <w:szCs w:val="20"/>
          <w:lang w:eastAsia="en-US"/>
        </w:rPr>
        <w:t>первый - восьмой</w:t>
      </w:r>
      <w:r w:rsidR="00FC0EDC">
        <w:rPr>
          <w:rFonts w:ascii="Arial" w:eastAsia="Calibri" w:hAnsi="Arial" w:cs="Arial"/>
          <w:i/>
          <w:color w:val="000000" w:themeColor="text1"/>
          <w:sz w:val="20"/>
          <w:szCs w:val="20"/>
          <w:lang w:eastAsia="en-US"/>
        </w:rPr>
        <w:t xml:space="preserve"> </w:t>
      </w:r>
      <w:proofErr w:type="spellStart"/>
      <w:r w:rsidR="00FC0EDC">
        <w:rPr>
          <w:rFonts w:ascii="Arial" w:eastAsia="Calibri" w:hAnsi="Arial" w:cs="Arial"/>
          <w:i/>
          <w:color w:val="000000" w:themeColor="text1"/>
          <w:sz w:val="20"/>
          <w:szCs w:val="20"/>
          <w:lang w:eastAsia="en-US"/>
        </w:rPr>
        <w:t>пп</w:t>
      </w:r>
      <w:proofErr w:type="spellEnd"/>
      <w:r w:rsidR="00FC0EDC">
        <w:rPr>
          <w:rFonts w:ascii="Arial" w:eastAsia="Calibri" w:hAnsi="Arial" w:cs="Arial"/>
          <w:i/>
          <w:color w:val="000000" w:themeColor="text1"/>
          <w:sz w:val="20"/>
          <w:szCs w:val="20"/>
          <w:lang w:eastAsia="en-US"/>
        </w:rPr>
        <w:t xml:space="preserve">. 4 исключены </w:t>
      </w:r>
      <w:r w:rsidR="00742317">
        <w:rPr>
          <w:rFonts w:ascii="Arial" w:eastAsia="Calibri" w:hAnsi="Arial" w:cs="Arial"/>
          <w:i/>
          <w:color w:val="000000" w:themeColor="text1"/>
          <w:sz w:val="20"/>
          <w:szCs w:val="20"/>
          <w:lang w:eastAsia="en-US"/>
        </w:rPr>
        <w:t>–</w:t>
      </w:r>
      <w:r w:rsidR="00CC3A07" w:rsidRPr="00CC3A07">
        <w:rPr>
          <w:rFonts w:ascii="Arial" w:eastAsia="Calibri" w:hAnsi="Arial" w:cs="Arial"/>
          <w:i/>
          <w:color w:val="000000" w:themeColor="text1"/>
          <w:sz w:val="20"/>
          <w:szCs w:val="20"/>
          <w:lang w:eastAsia="en-US"/>
        </w:rPr>
        <w:t xml:space="preserve"> постановлени</w:t>
      </w:r>
      <w:r w:rsidR="00FC0EDC">
        <w:rPr>
          <w:rFonts w:ascii="Arial" w:eastAsia="Calibri" w:hAnsi="Arial" w:cs="Arial"/>
          <w:i/>
          <w:color w:val="000000" w:themeColor="text1"/>
          <w:sz w:val="20"/>
          <w:szCs w:val="20"/>
          <w:lang w:eastAsia="en-US"/>
        </w:rPr>
        <w:t>е</w:t>
      </w:r>
      <w:r w:rsidR="00742317">
        <w:rPr>
          <w:rFonts w:ascii="Arial" w:eastAsia="Calibri" w:hAnsi="Arial" w:cs="Arial"/>
          <w:i/>
          <w:color w:val="000000" w:themeColor="text1"/>
          <w:sz w:val="20"/>
          <w:szCs w:val="20"/>
          <w:lang w:eastAsia="en-US"/>
        </w:rPr>
        <w:t xml:space="preserve"> </w:t>
      </w:r>
      <w:r w:rsidR="00CC3A07" w:rsidRPr="00CC3A07">
        <w:rPr>
          <w:rFonts w:ascii="Arial" w:eastAsia="Calibri" w:hAnsi="Arial" w:cs="Arial"/>
          <w:i/>
          <w:color w:val="000000" w:themeColor="text1"/>
          <w:sz w:val="20"/>
          <w:szCs w:val="20"/>
          <w:lang w:eastAsia="en-US"/>
        </w:rPr>
        <w:t xml:space="preserve">Администрации </w:t>
      </w:r>
      <w:proofErr w:type="spellStart"/>
      <w:r w:rsidR="00CC3A07" w:rsidRPr="00CC3A07">
        <w:rPr>
          <w:rFonts w:ascii="Arial" w:eastAsia="Calibri" w:hAnsi="Arial" w:cs="Arial"/>
          <w:i/>
          <w:color w:val="000000" w:themeColor="text1"/>
          <w:sz w:val="20"/>
          <w:szCs w:val="20"/>
          <w:lang w:eastAsia="en-US"/>
        </w:rPr>
        <w:t>Каргасокского</w:t>
      </w:r>
      <w:proofErr w:type="spellEnd"/>
      <w:r w:rsidR="00CC3A07" w:rsidRPr="00CC3A07">
        <w:rPr>
          <w:rFonts w:ascii="Arial" w:eastAsia="Calibri" w:hAnsi="Arial" w:cs="Arial"/>
          <w:i/>
          <w:color w:val="000000" w:themeColor="text1"/>
          <w:sz w:val="20"/>
          <w:szCs w:val="20"/>
          <w:lang w:eastAsia="en-US"/>
        </w:rPr>
        <w:t xml:space="preserve"> сельского поселения от 19.06.2018 № 94)</w:t>
      </w:r>
      <w:r w:rsidRPr="00BB04E2">
        <w:rPr>
          <w:rFonts w:ascii="Arial" w:eastAsia="Calibri" w:hAnsi="Arial" w:cs="Arial"/>
          <w:color w:val="000000" w:themeColor="text1"/>
          <w:sz w:val="20"/>
          <w:szCs w:val="20"/>
          <w:lang w:eastAsia="en-US"/>
        </w:rPr>
        <w:t>.</w:t>
      </w:r>
    </w:p>
    <w:p w:rsidR="001E35DF" w:rsidRPr="00BB04E2" w:rsidRDefault="001E35DF" w:rsidP="00BB04E2">
      <w:pPr>
        <w:autoSpaceDE w:val="0"/>
        <w:autoSpaceDN w:val="0"/>
        <w:adjustRightInd w:val="0"/>
        <w:spacing w:after="0" w:line="240" w:lineRule="auto"/>
        <w:ind w:firstLine="540"/>
        <w:jc w:val="both"/>
        <w:rPr>
          <w:rStyle w:val="dt-r"/>
          <w:rFonts w:ascii="Arial" w:hAnsi="Arial" w:cs="Arial"/>
          <w:color w:val="000000" w:themeColor="text1"/>
          <w:sz w:val="20"/>
          <w:szCs w:val="20"/>
        </w:rPr>
      </w:pPr>
      <w:r w:rsidRPr="00BB04E2">
        <w:rPr>
          <w:rFonts w:ascii="Arial" w:hAnsi="Arial" w:cs="Arial"/>
          <w:color w:val="000000" w:themeColor="text1"/>
          <w:sz w:val="20"/>
          <w:szCs w:val="20"/>
        </w:rPr>
        <w:t>Внеплановая проверка по основаниям, указанным в подпунктах 3 и 4 настоящего пункта  проводится без согласования с органами прокуратуры и без предварительного уведомления проверяемой организации о проведении внеплановой проверки.</w:t>
      </w:r>
    </w:p>
    <w:p w:rsidR="001E35DF" w:rsidRPr="00BB04E2" w:rsidRDefault="001E35DF" w:rsidP="00BB04E2">
      <w:pPr>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Выездная проверка проводится в случае, если при документарной проверке не представляется возможным:</w:t>
      </w:r>
    </w:p>
    <w:p w:rsidR="001E35DF" w:rsidRPr="00BB04E2" w:rsidRDefault="001E35DF" w:rsidP="00BB04E2">
      <w:pPr>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1) удостовериться в полноте и достоверности сведений, содержащихся в имеющихся в распоряжении органа муниципального контроля документах юридического лица, индивидуального предпринимателя;</w:t>
      </w:r>
    </w:p>
    <w:p w:rsidR="001E35DF" w:rsidRPr="00BB04E2" w:rsidRDefault="001E35DF" w:rsidP="00BB04E2">
      <w:pPr>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1E35DF" w:rsidRPr="00BB04E2" w:rsidRDefault="001E35DF" w:rsidP="00BB04E2">
      <w:pPr>
        <w:autoSpaceDE w:val="0"/>
        <w:autoSpaceDN w:val="0"/>
        <w:adjustRightInd w:val="0"/>
        <w:spacing w:after="0" w:line="240" w:lineRule="auto"/>
        <w:ind w:firstLine="567"/>
        <w:jc w:val="both"/>
        <w:rPr>
          <w:rFonts w:ascii="Arial" w:hAnsi="Arial" w:cs="Arial"/>
          <w:color w:val="000000" w:themeColor="text1"/>
          <w:sz w:val="20"/>
          <w:szCs w:val="20"/>
        </w:rPr>
      </w:pPr>
      <w:r w:rsidRPr="00BB04E2">
        <w:rPr>
          <w:rFonts w:ascii="Arial" w:hAnsi="Arial" w:cs="Arial"/>
          <w:color w:val="000000" w:themeColor="text1"/>
          <w:sz w:val="20"/>
          <w:szCs w:val="20"/>
        </w:rPr>
        <w:t>3.31. Для проведения внеплановой проверки проверяющий не позднее чем в течение трех рабочих дней с даты возникновения обстоятельств, являющихся основанием для проведения внеплановой проверки, осуществляет подготовку проекта распоряжения Администрации о проведении проверки (далее - распоряжение о проведении проверки) по форме согласно приложению №1 к приказу Минэкономразвития РФ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и в соответствии с требованиями части 2 статьи 14 Закона и передает его на подпись Главе поселения.</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Глава поселения в течение двух рабочих дней со дня получения проекта распоряжения о проведении проверки подписывает его и заверяет печатью Администрации.</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После подписания Главой поселения распоряжение о проведении проверки и заверенная печатью его копия в течение того же рабочего дня передается проверяющему лицом, осуществляющим документооборот в Администрации.</w:t>
      </w:r>
    </w:p>
    <w:p w:rsidR="001E35DF" w:rsidRPr="00BB04E2" w:rsidRDefault="001E35DF" w:rsidP="00BB04E2">
      <w:pPr>
        <w:autoSpaceDE w:val="0"/>
        <w:autoSpaceDN w:val="0"/>
        <w:adjustRightInd w:val="0"/>
        <w:spacing w:after="0" w:line="240" w:lineRule="auto"/>
        <w:ind w:firstLine="540"/>
        <w:jc w:val="both"/>
        <w:rPr>
          <w:rFonts w:ascii="Arial" w:hAnsi="Arial" w:cs="Arial"/>
          <w:color w:val="000000" w:themeColor="text1"/>
          <w:sz w:val="20"/>
          <w:szCs w:val="20"/>
        </w:rPr>
      </w:pPr>
      <w:bookmarkStart w:id="10" w:name="Par291"/>
      <w:bookmarkEnd w:id="10"/>
      <w:r w:rsidRPr="00BB04E2">
        <w:rPr>
          <w:rFonts w:ascii="Arial" w:hAnsi="Arial" w:cs="Arial"/>
          <w:color w:val="000000" w:themeColor="text1"/>
          <w:sz w:val="20"/>
          <w:szCs w:val="20"/>
        </w:rPr>
        <w:t xml:space="preserve">3.32. </w:t>
      </w:r>
      <w:r w:rsidRPr="00BB04E2">
        <w:rPr>
          <w:rFonts w:ascii="Arial" w:hAnsi="Arial" w:cs="Arial"/>
          <w:color w:val="000000" w:themeColor="text1"/>
          <w:sz w:val="20"/>
          <w:szCs w:val="20"/>
          <w:shd w:val="clear" w:color="auto" w:fill="FFFFFF"/>
        </w:rPr>
        <w:t>Внеплановая выездная проверка юридических лиц, индивидуальных предпринимателей может быть проведена по основаниям, указанным в подпунктах "а" и "б" пункта 2 части 2 статьи 10 Закона, органами муниципального контроля после согласования с органом прокуратуры по месту осуществления деятельности таких юридических лиц, индивидуальных предпринимателей. </w:t>
      </w:r>
      <w:r w:rsidRPr="00BB04E2">
        <w:rPr>
          <w:rFonts w:ascii="Arial" w:hAnsi="Arial" w:cs="Arial"/>
          <w:color w:val="000000" w:themeColor="text1"/>
          <w:sz w:val="20"/>
          <w:szCs w:val="20"/>
        </w:rPr>
        <w:t xml:space="preserve"> </w:t>
      </w:r>
    </w:p>
    <w:p w:rsidR="001E35DF" w:rsidRPr="00BB04E2" w:rsidRDefault="001E35DF" w:rsidP="00BB04E2">
      <w:pPr>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В день подписания распоряжения о проведении внеплановой выездной проверки юридического лица, индивидуального предпринимателя в целях согласования ее проведения Администрация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прокуратуру Каргасокского района заявление о согласовании проведения внеплановой выездной проверки по форме приложения №2 к приказу Минэкономразвития РФ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К этому заявлению прилагаются копия распоряжения о проведении внеплановой выездной проверки и документы, которые содержат сведения, послужившие основанием ее проведения.</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3.33. Порядок и сроки уведомления Администрацией подконтрольного лица о проведении в отношении него внеплановой выездной проверки определяются в соответствии с положениями части 16 статьи 10 Закона.</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Предварительное уведомление о проведении внеплановой выездной проверки не требуется в случаях, предусмотренных в пункте 2 части 2 статьи 10 Закона.</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lastRenderedPageBreak/>
        <w:t>Максимальный срок исполнения административной процедуры подготовки проведения внеплановой проверки - семь рабочих дней с даты возникновения обстоятельств, являющихся основанием для проведения внеплановой проверки.</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Результатом административной процедуры подготовки проведения внеплановой проверки является издание распоряжения о проведении проверки, а в случаях, предусмотренных частью 5 статьи 10 Закона – издание распоряжения о проведении проверки и согласование внеплановой выездной проверки с органом прокуратуры.</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Контроль соблюдения сроков проведения внеплановых проверок осуществляется Главой поселения в форме ежемесячной проверки соответствия даты начала проведения внеплановой проверки, указанной в распоряжении о проведении проверки, и даты составления акта проверки.</w:t>
      </w:r>
    </w:p>
    <w:p w:rsidR="001E35DF" w:rsidRPr="00BB04E2" w:rsidRDefault="001E35DF" w:rsidP="00BB04E2">
      <w:pPr>
        <w:widowControl w:val="0"/>
        <w:autoSpaceDE w:val="0"/>
        <w:autoSpaceDN w:val="0"/>
        <w:adjustRightInd w:val="0"/>
        <w:spacing w:after="0" w:line="240" w:lineRule="auto"/>
        <w:jc w:val="both"/>
        <w:rPr>
          <w:rFonts w:ascii="Arial" w:hAnsi="Arial" w:cs="Arial"/>
          <w:color w:val="000000" w:themeColor="text1"/>
          <w:sz w:val="20"/>
          <w:szCs w:val="20"/>
        </w:rPr>
      </w:pPr>
    </w:p>
    <w:p w:rsidR="001E35DF" w:rsidRPr="008A5A33" w:rsidRDefault="001E35DF" w:rsidP="00BB04E2">
      <w:pPr>
        <w:widowControl w:val="0"/>
        <w:autoSpaceDE w:val="0"/>
        <w:autoSpaceDN w:val="0"/>
        <w:adjustRightInd w:val="0"/>
        <w:spacing w:after="0" w:line="240" w:lineRule="auto"/>
        <w:jc w:val="center"/>
        <w:outlineLvl w:val="2"/>
        <w:rPr>
          <w:rFonts w:ascii="Arial" w:hAnsi="Arial" w:cs="Arial"/>
          <w:b/>
          <w:color w:val="000000" w:themeColor="text1"/>
          <w:sz w:val="20"/>
          <w:szCs w:val="20"/>
        </w:rPr>
      </w:pPr>
      <w:bookmarkStart w:id="11" w:name="Par301"/>
      <w:bookmarkEnd w:id="11"/>
      <w:r w:rsidRPr="008A5A33">
        <w:rPr>
          <w:rFonts w:ascii="Arial" w:hAnsi="Arial" w:cs="Arial"/>
          <w:b/>
          <w:color w:val="000000" w:themeColor="text1"/>
          <w:sz w:val="20"/>
          <w:szCs w:val="20"/>
        </w:rPr>
        <w:t>Проведение внеплановой выездной проверки</w:t>
      </w:r>
    </w:p>
    <w:p w:rsidR="001E35DF" w:rsidRPr="00BB04E2" w:rsidRDefault="001E35DF" w:rsidP="00BB04E2">
      <w:pPr>
        <w:widowControl w:val="0"/>
        <w:autoSpaceDE w:val="0"/>
        <w:autoSpaceDN w:val="0"/>
        <w:adjustRightInd w:val="0"/>
        <w:spacing w:after="0" w:line="240" w:lineRule="auto"/>
        <w:jc w:val="both"/>
        <w:rPr>
          <w:rFonts w:ascii="Arial" w:hAnsi="Arial" w:cs="Arial"/>
          <w:color w:val="000000" w:themeColor="text1"/>
          <w:sz w:val="20"/>
          <w:szCs w:val="20"/>
        </w:rPr>
      </w:pP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bookmarkStart w:id="12" w:name="Par303"/>
      <w:bookmarkEnd w:id="12"/>
      <w:r w:rsidRPr="00BB04E2">
        <w:rPr>
          <w:rFonts w:ascii="Arial" w:hAnsi="Arial" w:cs="Arial"/>
          <w:color w:val="000000" w:themeColor="text1"/>
          <w:sz w:val="20"/>
          <w:szCs w:val="20"/>
        </w:rPr>
        <w:t>3.34. Основанием для начала административной процедуры проведения внеплановой выездной проверки является наступление календарной даты проведения в отношении подконтрольного лица внеплановой выездной проверки в соответствии с распоряжением о проведении проверки.</w:t>
      </w:r>
    </w:p>
    <w:p w:rsidR="001E35DF" w:rsidRPr="00BB04E2" w:rsidRDefault="001E35DF" w:rsidP="00BB04E2">
      <w:pPr>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3.35. Предметом внеплановой выездной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1E35DF" w:rsidRPr="00BB04E2" w:rsidRDefault="001E35DF" w:rsidP="00BB04E2">
      <w:pPr>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муниципального контроля предписания.</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В ходе внеплановой выездной проверки проверяются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3.36. Проверяющий, проводя внеплановую выездную проверку, выезжает по месту нахождения подконтрольного лица и (или) по месту осуществления таким лицом деятельности в рабочий день, установленный распоряжением о проведении проверки.</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3.37. Порядок действий проверяющего, полномочия проверяющего при проведении внеплановой выездной проверки определяются в соответствии с положениями статей 12, 14, 15 Закона.</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bookmarkStart w:id="13" w:name="Par307"/>
      <w:bookmarkEnd w:id="13"/>
      <w:r w:rsidRPr="00BB04E2">
        <w:rPr>
          <w:rFonts w:ascii="Arial" w:hAnsi="Arial" w:cs="Arial"/>
          <w:color w:val="000000" w:themeColor="text1"/>
          <w:sz w:val="20"/>
          <w:szCs w:val="20"/>
        </w:rPr>
        <w:t>3.38. В ходе проведения внеплановой выездной проверки проверяющий запрашивает у подконтрольного лица, а подконтрольное лицо представляет проверяющему следующие документы:</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1) документы, подтверждающие право собственности (хозяйственного ведения, оперативного управления, аренды, найма) на помещения, в которых осуществляется контролируемая деятельность;</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2) уведомление о начале деятельности по оказанию услуг и (или) выполнению работ по содержанию и ремонту общего имущества в многоквартирных домах;</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3) устав товарищества собственников жилья, жилищного кооператива, жилищно-строительного кооператива или иного специализированного кооператива (при проверке деятельности такого товарищества (кооператива));</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4) решение собрания учредителей об организации жилищного кооператива, жилищно-строительного кооператива или иного специализированного кооператива и об утверждении его устава или протокол общего собрания собственников помещений в многоквартирном доме, на котором приняты решения о создании товарищества собственников жилья и об утверждении устава товарищества собственников жилья (при проверке деятельности такого товарищества (кооператива));</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5) решение общего собрания собственников помещений в многоквартирном доме о выборе способа управления многоквартирным домом или протокол конкурса по отбору управляющей организации для управления многоквартирным домом;</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6) договор управления многоквартирным домом;</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7) договор оказания услуг по содержанию и (или) выполнению работ по ремонту общего имущества в многоквартирном доме;</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lastRenderedPageBreak/>
        <w:t>8) сведения о соблюдении требований к порядку содержания жилых помещений, общего имущества собственников помещений в многоквартирных домах, к порядку осуществления текущего и капитального ремонта жилых помещений и общего имущества собственников помещений в многоквартирных домах;</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9) договоры найма жилых помещений жилищного фонда социального использования и (или) договоры найма жилых помещений;</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10) документы о выполнении предписаний органов муниципального контроля (в случае, если основанием для проведения внеплановой проверки явилось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 (</w:t>
      </w:r>
      <w:proofErr w:type="spellStart"/>
      <w:r w:rsidRPr="00BB04E2">
        <w:rPr>
          <w:rFonts w:ascii="Arial" w:hAnsi="Arial" w:cs="Arial"/>
          <w:color w:val="000000" w:themeColor="text1"/>
          <w:sz w:val="20"/>
          <w:szCs w:val="20"/>
        </w:rPr>
        <w:t>пп</w:t>
      </w:r>
      <w:proofErr w:type="spellEnd"/>
      <w:r w:rsidRPr="00BB04E2">
        <w:rPr>
          <w:rFonts w:ascii="Arial" w:hAnsi="Arial" w:cs="Arial"/>
          <w:color w:val="000000" w:themeColor="text1"/>
          <w:sz w:val="20"/>
          <w:szCs w:val="20"/>
        </w:rPr>
        <w:t>. 1 п. 3.30 Административного регламента));</w:t>
      </w:r>
    </w:p>
    <w:p w:rsidR="001E35DF" w:rsidRPr="00BB04E2" w:rsidRDefault="001E35DF" w:rsidP="00BB04E2">
      <w:pPr>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11) документы о проведении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 (в случае, если основанием для проведения внеплановой проверки явилось поступление в орган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 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возникновения чрезвычайных ситуаций природного и техногенного характера (</w:t>
      </w:r>
      <w:proofErr w:type="spellStart"/>
      <w:r w:rsidRPr="00BB04E2">
        <w:rPr>
          <w:rFonts w:ascii="Arial" w:hAnsi="Arial" w:cs="Arial"/>
          <w:color w:val="000000" w:themeColor="text1"/>
          <w:sz w:val="20"/>
          <w:szCs w:val="20"/>
        </w:rPr>
        <w:t>пп</w:t>
      </w:r>
      <w:proofErr w:type="spellEnd"/>
      <w:r w:rsidRPr="00BB04E2">
        <w:rPr>
          <w:rFonts w:ascii="Arial" w:hAnsi="Arial" w:cs="Arial"/>
          <w:color w:val="000000" w:themeColor="text1"/>
          <w:sz w:val="20"/>
          <w:szCs w:val="20"/>
        </w:rPr>
        <w:t>. 2 п. 3.30 Административного регламента)).</w:t>
      </w:r>
    </w:p>
    <w:p w:rsidR="001E35DF" w:rsidRPr="00BB04E2" w:rsidRDefault="001E35DF" w:rsidP="00BB04E2">
      <w:pPr>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Указанные документы, источником которых не является подконтрольное лицо, представляются в виде копий, заверенных печатью (при ее наличии) и соответственно подписью гражданина, индивидуального предпринимателя, его уполномоченного представителя, руководителя, иного должностного лица юридического лица. Документы, которые подконтрольное лицо готовит самостоятельно, представляются в виде оригиналов.</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В ходе проведения внеплановой выездной проверки подконтрольное лицо представляет:</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документ, удостоверяющий личность подконтрольного лица (представителя подконтрольного лица);</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документ, подтверждающий полномочия представителя подконтрольного лица, в том числе нотариально удостоверенную доверенность, если иное не установлено законодательством Российской Федерации, документы, подтверждающие полномочия лица действовать от имени подконтрольного лица без доверенности.</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Не допускается истребования у подконтрольного лица дополнительных документов, за исключением указанных в настоящем пункте.</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3.39. Проверяющий в целях внеплановой выездной проверки соблюдения подконтрольным лицом при осуществлении деятельности требований, указанных пункте 3.35. Административного регламента, изучает сведения, содержащиеся в документах, перечисленных в пункте 3.38. Административного регламента, а также осуществляет анализ фактической деятельности подконтрольного лица.</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3.40. По своему желанию подконтрольное лицо дополнительно может представить иные документы, которые, по его мнению, имеют значение для проведения внеплановой выездной проверки.</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3.41. Проверяющий анализирует документы, материалы и разъяснения, представленные подконтрольным лицом по вопросам, относящимся к предмету внеплановой выездной проверки, и принимает решение о наличии (отсутствии) нарушений установленных требований.</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3.42. По завершении внеплановой выездной проверки проверяющий производит запись о проведенной внеплановой выездной проверке в имеющемся у подконтрольного лица журнале учета проверок юридического лица, индивидуального предпринимателя, проводимых органами государственного контроля (надзора), муниципального контроля, оформленном согласно приложению №4 к приказу Минэкономразвития РФ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Максимальный срок проведения внеплановой выездной проверки не должен превышать даты окончания проведения внеплановой выездной проверки, указанной в распоряжении о проведении проверки.</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 xml:space="preserve">3.43. Результаты внеплановой выездной проверки оформляются непосредственно после ее завершения актом проверки по форме согласно приложению №3 к приказу Минэкономразвития РФ от </w:t>
      </w:r>
      <w:r w:rsidRPr="00BB04E2">
        <w:rPr>
          <w:rFonts w:ascii="Arial" w:hAnsi="Arial" w:cs="Arial"/>
          <w:color w:val="000000" w:themeColor="text1"/>
          <w:sz w:val="20"/>
          <w:szCs w:val="20"/>
        </w:rPr>
        <w:lastRenderedPageBreak/>
        <w:t xml:space="preserve">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w:t>
      </w:r>
    </w:p>
    <w:p w:rsidR="001E35DF" w:rsidRPr="00BB04E2" w:rsidRDefault="001E35DF" w:rsidP="00BB04E2">
      <w:pPr>
        <w:widowControl w:val="0"/>
        <w:autoSpaceDE w:val="0"/>
        <w:autoSpaceDN w:val="0"/>
        <w:adjustRightInd w:val="0"/>
        <w:spacing w:after="0" w:line="240" w:lineRule="auto"/>
        <w:ind w:firstLine="567"/>
        <w:jc w:val="both"/>
        <w:rPr>
          <w:rFonts w:ascii="Arial" w:hAnsi="Arial" w:cs="Arial"/>
          <w:color w:val="000000" w:themeColor="text1"/>
          <w:sz w:val="20"/>
          <w:szCs w:val="20"/>
        </w:rPr>
      </w:pPr>
      <w:r w:rsidRPr="00BB04E2">
        <w:rPr>
          <w:rFonts w:ascii="Arial" w:hAnsi="Arial" w:cs="Arial"/>
          <w:color w:val="000000" w:themeColor="text1"/>
          <w:sz w:val="20"/>
          <w:szCs w:val="20"/>
        </w:rPr>
        <w:t>3.44. А</w:t>
      </w:r>
      <w:r w:rsidRPr="00BB04E2">
        <w:rPr>
          <w:rFonts w:ascii="Arial" w:hAnsi="Arial" w:cs="Arial"/>
          <w:color w:val="000000" w:themeColor="text1"/>
          <w:sz w:val="20"/>
          <w:szCs w:val="20"/>
          <w:shd w:val="clear" w:color="auto" w:fill="FFFFFF"/>
        </w:rPr>
        <w:t>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Администрации. При наличии согласия проверяемого лица на осуществление взаимодействия в электронной форме в рамках государственного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r w:rsidRPr="00BB04E2">
        <w:rPr>
          <w:rFonts w:ascii="Arial" w:hAnsi="Arial" w:cs="Arial"/>
          <w:color w:val="000000" w:themeColor="text1"/>
          <w:sz w:val="20"/>
          <w:szCs w:val="20"/>
        </w:rPr>
        <w:t xml:space="preserve"> </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Результатом административной процедуры проведения плановой выездной проверки является оформление акта проверки.</w:t>
      </w:r>
    </w:p>
    <w:p w:rsidR="001E35DF" w:rsidRPr="00BB04E2" w:rsidRDefault="001E35DF" w:rsidP="00BB04E2">
      <w:pPr>
        <w:widowControl w:val="0"/>
        <w:autoSpaceDE w:val="0"/>
        <w:autoSpaceDN w:val="0"/>
        <w:adjustRightInd w:val="0"/>
        <w:spacing w:after="0" w:line="240" w:lineRule="auto"/>
        <w:jc w:val="both"/>
        <w:rPr>
          <w:rFonts w:ascii="Arial" w:hAnsi="Arial" w:cs="Arial"/>
          <w:color w:val="000000" w:themeColor="text1"/>
          <w:sz w:val="20"/>
          <w:szCs w:val="20"/>
        </w:rPr>
      </w:pPr>
    </w:p>
    <w:p w:rsidR="001E35DF" w:rsidRPr="008A5A33" w:rsidRDefault="001E35DF" w:rsidP="00BB04E2">
      <w:pPr>
        <w:widowControl w:val="0"/>
        <w:autoSpaceDE w:val="0"/>
        <w:autoSpaceDN w:val="0"/>
        <w:adjustRightInd w:val="0"/>
        <w:spacing w:after="0" w:line="240" w:lineRule="auto"/>
        <w:jc w:val="center"/>
        <w:outlineLvl w:val="2"/>
        <w:rPr>
          <w:rFonts w:ascii="Arial" w:hAnsi="Arial" w:cs="Arial"/>
          <w:b/>
          <w:color w:val="000000" w:themeColor="text1"/>
          <w:sz w:val="20"/>
          <w:szCs w:val="20"/>
        </w:rPr>
      </w:pPr>
      <w:bookmarkStart w:id="14" w:name="Par338"/>
      <w:bookmarkEnd w:id="14"/>
      <w:r w:rsidRPr="008A5A33">
        <w:rPr>
          <w:rFonts w:ascii="Arial" w:hAnsi="Arial" w:cs="Arial"/>
          <w:b/>
          <w:color w:val="000000" w:themeColor="text1"/>
          <w:sz w:val="20"/>
          <w:szCs w:val="20"/>
        </w:rPr>
        <w:t>Проведение внеплановой документарной проверки</w:t>
      </w:r>
    </w:p>
    <w:p w:rsidR="001E35DF" w:rsidRPr="00BB04E2" w:rsidRDefault="001E35DF" w:rsidP="00BB04E2">
      <w:pPr>
        <w:widowControl w:val="0"/>
        <w:autoSpaceDE w:val="0"/>
        <w:autoSpaceDN w:val="0"/>
        <w:adjustRightInd w:val="0"/>
        <w:spacing w:after="0" w:line="240" w:lineRule="auto"/>
        <w:jc w:val="both"/>
        <w:rPr>
          <w:rFonts w:ascii="Arial" w:hAnsi="Arial" w:cs="Arial"/>
          <w:color w:val="000000" w:themeColor="text1"/>
          <w:sz w:val="20"/>
          <w:szCs w:val="20"/>
        </w:rPr>
      </w:pP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3.45. Основанием для начала административной процедуры проведения внеплановой документарной проверки является наступление календарной даты проведения в отношении подконтрольного лица внеплановой документарной проверки в соответствии с распоряжением о проведении проверки.</w:t>
      </w:r>
    </w:p>
    <w:p w:rsidR="001E35DF" w:rsidRPr="00BB04E2" w:rsidRDefault="001E35DF" w:rsidP="00BB04E2">
      <w:pPr>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3.46. Предметом внеплановой документарной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1E35DF" w:rsidRPr="00BB04E2" w:rsidRDefault="001E35DF" w:rsidP="00BB04E2">
      <w:pPr>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муниципального контроля предписания.</w:t>
      </w:r>
    </w:p>
    <w:p w:rsidR="001E35DF" w:rsidRPr="00BB04E2" w:rsidRDefault="001E35DF" w:rsidP="00BB04E2">
      <w:pPr>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В ходе внеплановой документарной проверки проверяются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органов муниципального контроля.</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3.47. Внеплановые документарные проверки проводятся по месту нахождения Администрации.</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3.48. Порядок действий проверяющего, полномочия проверяющего при проведении внеплановой документарной проверки определяются в соответствии с положениями 11, 14, 15 Закона.</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3.49. В ходе проведения внеплановой документарной проверки в соответствии с частью 4 статьи 11 Закона проверяющий запрашивает у подконтрольного лица, а подконтрольное лицо представляет проверяющему следующие документы:</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1) документы, подтверждающие право собственности (хозяйственного ведения, оперативного управления, аренды, найма) на помещения, в которых осуществляется контролируемая деятельность;</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2) уведомление о начале деятельности по оказанию услуг и (или) выполнению работ по содержанию и ремонту общего имущества в многоквартирных домах;</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3) устав товарищества собственников жилья, жилищного кооператива, жилищно-строительного кооператива или иного специализированного кооператива (при проверке деятельности такого товарищества (кооператива));</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lastRenderedPageBreak/>
        <w:t>4) решение собрания учредителей об организации жилищного кооператива, жилищно-строительного кооператива или иного специализированного кооператива и об утверждении его устава или протокол общего собрания собственников помещений в многоквартирном доме, на котором приняты решения о создании товарищества собственников жилья и об утверждении устава товарищества собственников жилья (при проверке деятельности такого товарищества (кооператива));</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5) решение общего собрания собственников помещений в многоквартирном доме о выборе способа управления многоквартирным домом или протокол конкурса по отбору управляющей организации для управления многоквартирным домом;</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6) договор управления многоквартирным домом;</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7) договор оказания услуг по содержанию и (или) выполнению работ по ремонту общего имущества в многоквартирном доме;</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8) сведения о соблюдении требований к порядку содержания жилых помещений, общего имущества собственников помещений в многоквартирных домах, к порядку осуществления текущего и капитального ремонта жилых помещений и общего имущества собственников помещений в многоквартирных домах;</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9) договоры найма жилых помещений жилищного фонда социального использования и (или) договоры найма жилых помещений;</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10) документы о выполнении предписаний органов муниципального контроля (в случае, если основанием для проведения внеплановой проверки явилось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 (</w:t>
      </w:r>
      <w:proofErr w:type="spellStart"/>
      <w:r w:rsidRPr="00BB04E2">
        <w:rPr>
          <w:rFonts w:ascii="Arial" w:hAnsi="Arial" w:cs="Arial"/>
          <w:color w:val="000000" w:themeColor="text1"/>
          <w:sz w:val="20"/>
          <w:szCs w:val="20"/>
        </w:rPr>
        <w:t>пп</w:t>
      </w:r>
      <w:proofErr w:type="spellEnd"/>
      <w:r w:rsidRPr="00BB04E2">
        <w:rPr>
          <w:rFonts w:ascii="Arial" w:hAnsi="Arial" w:cs="Arial"/>
          <w:color w:val="000000" w:themeColor="text1"/>
          <w:sz w:val="20"/>
          <w:szCs w:val="20"/>
        </w:rPr>
        <w:t>. 1 п. 3.30 Административного регламента));</w:t>
      </w:r>
    </w:p>
    <w:p w:rsidR="001E35DF" w:rsidRPr="00BB04E2" w:rsidRDefault="001E35DF" w:rsidP="00BB04E2">
      <w:pPr>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11) документы о проведении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 (в случае, если основанием для проведения внеплановой проверки явилось поступление в орган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 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возникновения чрезвычайных ситуаций природного и техногенного характера (</w:t>
      </w:r>
      <w:proofErr w:type="spellStart"/>
      <w:r w:rsidRPr="00BB04E2">
        <w:rPr>
          <w:rFonts w:ascii="Arial" w:hAnsi="Arial" w:cs="Arial"/>
          <w:color w:val="000000" w:themeColor="text1"/>
          <w:sz w:val="20"/>
          <w:szCs w:val="20"/>
        </w:rPr>
        <w:t>пп</w:t>
      </w:r>
      <w:proofErr w:type="spellEnd"/>
      <w:r w:rsidRPr="00BB04E2">
        <w:rPr>
          <w:rFonts w:ascii="Arial" w:hAnsi="Arial" w:cs="Arial"/>
          <w:color w:val="000000" w:themeColor="text1"/>
          <w:sz w:val="20"/>
          <w:szCs w:val="20"/>
        </w:rPr>
        <w:t>. 2 п. 3.30 Административного регламента)).</w:t>
      </w:r>
    </w:p>
    <w:p w:rsidR="001E35DF" w:rsidRPr="00BB04E2" w:rsidRDefault="001E35DF" w:rsidP="00BB04E2">
      <w:pPr>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Указанные документы, источником которых не является подконтрольное лицо, представляются в виде копий, заверенных печатью (при ее наличии) и соответственно подписью гражданина, индивидуального предпринимателя, его уполномоченного представителя, руководителя, иного должностного лица юридического лица. Документы, которые подконтрольное лицо готовит самостоятельно, представляются в виде оригиналов.</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Не допускается истребования у подконтрольного лица дополнительных документов, за исключением указанных в настоящем пункте.</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3.50. По своему желанию подконтрольное лицо дополнительно может представить иные документы, которые, по его мнению, имеют значение для проведения внеплановой документарной проверки.</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3.51. Проверяющий в целях внеплановой документарной проверки соблюдения подконтрольным лицом установленных требований изучает сведения, содержащиеся в документах подконтрольного лица.</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3.52. Проверяющий анализирует документы, представленные подконтрольным лицом по вопросам, относящимся к предмету внеплановой документарной проверки, и принимает решение о наличии (отсутствии) нарушений установленных требований.</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Максимальный срок проведения внеплановой документарной проверки не должен превышать даты окончания проведения внеплановой документарной проверки, указанной в распоряжении о проведении проверки.</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3.53. Результаты внеплановой документарной проверки оформляются непосредственно после ее завершения актом проверки по форме согласно приложению №3 к приказу Минэкономразвития РФ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E35DF" w:rsidRPr="00BB04E2" w:rsidRDefault="001E35DF" w:rsidP="00BB04E2">
      <w:pPr>
        <w:widowControl w:val="0"/>
        <w:autoSpaceDE w:val="0"/>
        <w:autoSpaceDN w:val="0"/>
        <w:adjustRightInd w:val="0"/>
        <w:spacing w:after="0" w:line="240" w:lineRule="auto"/>
        <w:ind w:firstLine="567"/>
        <w:jc w:val="both"/>
        <w:rPr>
          <w:rFonts w:ascii="Arial" w:hAnsi="Arial" w:cs="Arial"/>
          <w:color w:val="000000" w:themeColor="text1"/>
          <w:sz w:val="20"/>
          <w:szCs w:val="20"/>
        </w:rPr>
      </w:pPr>
      <w:bookmarkStart w:id="15" w:name="Par367"/>
      <w:bookmarkEnd w:id="15"/>
      <w:r w:rsidRPr="00BB04E2">
        <w:rPr>
          <w:rFonts w:ascii="Arial" w:hAnsi="Arial" w:cs="Arial"/>
          <w:color w:val="000000" w:themeColor="text1"/>
          <w:sz w:val="20"/>
          <w:szCs w:val="20"/>
        </w:rPr>
        <w:t>3.54. А</w:t>
      </w:r>
      <w:r w:rsidRPr="00BB04E2">
        <w:rPr>
          <w:rFonts w:ascii="Arial" w:hAnsi="Arial" w:cs="Arial"/>
          <w:color w:val="000000" w:themeColor="text1"/>
          <w:sz w:val="20"/>
          <w:szCs w:val="20"/>
          <w:shd w:val="clear" w:color="auto" w:fill="FFFFFF"/>
        </w:rPr>
        <w:t xml:space="preserve">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w:t>
      </w:r>
      <w:r w:rsidRPr="00BB04E2">
        <w:rPr>
          <w:rFonts w:ascii="Arial" w:hAnsi="Arial" w:cs="Arial"/>
          <w:color w:val="000000" w:themeColor="text1"/>
          <w:sz w:val="20"/>
          <w:szCs w:val="20"/>
          <w:shd w:val="clear" w:color="auto" w:fill="FFFFFF"/>
        </w:rPr>
        <w:lastRenderedPageBreak/>
        <w:t>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Администрации.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r w:rsidRPr="00BB04E2">
        <w:rPr>
          <w:rFonts w:ascii="Arial" w:hAnsi="Arial" w:cs="Arial"/>
          <w:color w:val="000000" w:themeColor="text1"/>
          <w:sz w:val="20"/>
          <w:szCs w:val="20"/>
        </w:rPr>
        <w:t xml:space="preserve"> </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Результатом административной процедуры проведения плановой выездной проверки является оформление акта проверки.</w:t>
      </w:r>
    </w:p>
    <w:p w:rsidR="001E35DF" w:rsidRPr="00BB04E2" w:rsidRDefault="001E35DF" w:rsidP="00BB04E2">
      <w:pPr>
        <w:widowControl w:val="0"/>
        <w:autoSpaceDE w:val="0"/>
        <w:autoSpaceDN w:val="0"/>
        <w:adjustRightInd w:val="0"/>
        <w:spacing w:after="0" w:line="240" w:lineRule="auto"/>
        <w:jc w:val="both"/>
        <w:rPr>
          <w:rFonts w:ascii="Arial" w:hAnsi="Arial" w:cs="Arial"/>
          <w:color w:val="000000" w:themeColor="text1"/>
          <w:sz w:val="20"/>
          <w:szCs w:val="20"/>
        </w:rPr>
      </w:pPr>
    </w:p>
    <w:p w:rsidR="001E35DF" w:rsidRPr="008A5A33" w:rsidRDefault="001E35DF" w:rsidP="00BB04E2">
      <w:pPr>
        <w:widowControl w:val="0"/>
        <w:autoSpaceDE w:val="0"/>
        <w:autoSpaceDN w:val="0"/>
        <w:adjustRightInd w:val="0"/>
        <w:spacing w:after="0" w:line="240" w:lineRule="auto"/>
        <w:jc w:val="center"/>
        <w:outlineLvl w:val="2"/>
        <w:rPr>
          <w:rFonts w:ascii="Arial" w:hAnsi="Arial" w:cs="Arial"/>
          <w:b/>
          <w:color w:val="000000" w:themeColor="text1"/>
          <w:sz w:val="20"/>
          <w:szCs w:val="20"/>
        </w:rPr>
      </w:pPr>
      <w:bookmarkStart w:id="16" w:name="Par371"/>
      <w:bookmarkEnd w:id="16"/>
      <w:r w:rsidRPr="008A5A33">
        <w:rPr>
          <w:rFonts w:ascii="Arial" w:hAnsi="Arial" w:cs="Arial"/>
          <w:b/>
          <w:color w:val="000000" w:themeColor="text1"/>
          <w:sz w:val="20"/>
          <w:szCs w:val="20"/>
        </w:rPr>
        <w:t>Принятие мер по результатам проверки при наличии в акте</w:t>
      </w:r>
    </w:p>
    <w:p w:rsidR="001E35DF" w:rsidRPr="008A5A33" w:rsidRDefault="001E35DF" w:rsidP="00BB04E2">
      <w:pPr>
        <w:widowControl w:val="0"/>
        <w:autoSpaceDE w:val="0"/>
        <w:autoSpaceDN w:val="0"/>
        <w:adjustRightInd w:val="0"/>
        <w:spacing w:after="0" w:line="240" w:lineRule="auto"/>
        <w:jc w:val="center"/>
        <w:rPr>
          <w:rFonts w:ascii="Arial" w:hAnsi="Arial" w:cs="Arial"/>
          <w:b/>
          <w:color w:val="000000" w:themeColor="text1"/>
          <w:sz w:val="20"/>
          <w:szCs w:val="20"/>
        </w:rPr>
      </w:pPr>
      <w:r w:rsidRPr="008A5A33">
        <w:rPr>
          <w:rFonts w:ascii="Arial" w:hAnsi="Arial" w:cs="Arial"/>
          <w:b/>
          <w:color w:val="000000" w:themeColor="text1"/>
          <w:sz w:val="20"/>
          <w:szCs w:val="20"/>
        </w:rPr>
        <w:t>проверки факта нарушения установленных требований</w:t>
      </w:r>
    </w:p>
    <w:p w:rsidR="001E35DF" w:rsidRPr="00BB04E2" w:rsidRDefault="001E35DF" w:rsidP="00BB04E2">
      <w:pPr>
        <w:widowControl w:val="0"/>
        <w:autoSpaceDE w:val="0"/>
        <w:autoSpaceDN w:val="0"/>
        <w:adjustRightInd w:val="0"/>
        <w:spacing w:after="0" w:line="240" w:lineRule="auto"/>
        <w:jc w:val="both"/>
        <w:rPr>
          <w:rFonts w:ascii="Arial" w:hAnsi="Arial" w:cs="Arial"/>
          <w:color w:val="000000" w:themeColor="text1"/>
          <w:sz w:val="20"/>
          <w:szCs w:val="20"/>
        </w:rPr>
      </w:pP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3.55. Основанием для начала административной процедуры принятия мер по результатам проверки при наличии в акте проверки факта нарушения установленных требований является акт проверки, содержащий сведения об установленном в ходе проверки факте нарушения обязательных требований.</w:t>
      </w:r>
    </w:p>
    <w:p w:rsidR="001E35DF" w:rsidRPr="00BB04E2" w:rsidRDefault="001E35DF" w:rsidP="00BB04E2">
      <w:pPr>
        <w:autoSpaceDE w:val="0"/>
        <w:autoSpaceDN w:val="0"/>
        <w:adjustRightInd w:val="0"/>
        <w:spacing w:after="0" w:line="240" w:lineRule="auto"/>
        <w:ind w:firstLine="540"/>
        <w:jc w:val="both"/>
        <w:rPr>
          <w:rFonts w:ascii="Arial" w:hAnsi="Arial" w:cs="Arial"/>
          <w:color w:val="000000" w:themeColor="text1"/>
          <w:sz w:val="20"/>
          <w:szCs w:val="20"/>
        </w:rPr>
      </w:pPr>
      <w:bookmarkStart w:id="17" w:name="Par375"/>
      <w:bookmarkEnd w:id="17"/>
      <w:r w:rsidRPr="00BB04E2">
        <w:rPr>
          <w:rFonts w:ascii="Arial" w:hAnsi="Arial" w:cs="Arial"/>
          <w:color w:val="000000" w:themeColor="text1"/>
          <w:sz w:val="20"/>
          <w:szCs w:val="20"/>
        </w:rPr>
        <w:t>3.56. В случае выявления при проведении проверки нарушений подконтрольным лицом обязательных требований или требований, установленных муниципальными правовыми актами, проверяющий:</w:t>
      </w:r>
    </w:p>
    <w:p w:rsidR="001E35DF" w:rsidRPr="00BB04E2" w:rsidRDefault="001E35DF" w:rsidP="00BB04E2">
      <w:pPr>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1) выдает предписание подконтрольному лицу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1E35DF" w:rsidRPr="00BB04E2" w:rsidRDefault="001E35DF" w:rsidP="00BB04E2">
      <w:pPr>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2) принимает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w:t>
      </w:r>
    </w:p>
    <w:p w:rsidR="001E35DF" w:rsidRPr="00BB04E2" w:rsidRDefault="001E35DF" w:rsidP="00BB04E2">
      <w:pPr>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3) принимает меры по привлечению лиц, допустивших выявленные нарушения, к ответственности.</w:t>
      </w:r>
    </w:p>
    <w:p w:rsidR="001E35DF" w:rsidRPr="00BB04E2" w:rsidRDefault="001E35DF" w:rsidP="00BB04E2">
      <w:pPr>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Предписание оформляется проверяющим непосредственно после завершения проверки и прилагается к акту проверки.</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Форма предписания приведена в приложении №1 к Административному регламенту. В предписании устанавливается срок устранения выявленных нарушений.</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Предписание подписывается проверяющим. Предписание вручается подконтрольному лицу под роспись и (или) направляется подконтрольному лицу по почте с уведомлением о вручении одновременно с актом проверки.</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3.57. В случае если проверка проводилась в связи с обращением заявителя копии акта проверки и предписания в течение одного рабочего дня со дня их оформления передаются проверяющим специалисту, ответственному за рассмотрение обращения.</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Максимальный срок оформления предписания - три рабочих дня после завершения проверки.</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3.58. Проверяющий осуществляет контроль исполнения подконтрольным лицом выданного ему предписания. Основанием для начала осуществления контроля исполнения предписания является оформление предписания.</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3.59. Подконтрольное лицо, которому было направлено предписание, должно в установленный в предписании срок исполнить его и представить в Администрацию информацию о результатах исполнения предписания с приложением копий документов, подтверждающих исполнение указанных в предписании требований (далее - информация об исполнении предписания).</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 xml:space="preserve">В течение семи рабочих дней со дня поступления в Администрацию информации об исполнении предписания проверяющий, осуществляющий контроль исполнения предписания, приступает к </w:t>
      </w:r>
      <w:r w:rsidRPr="00BB04E2">
        <w:rPr>
          <w:rFonts w:ascii="Arial" w:hAnsi="Arial" w:cs="Arial"/>
          <w:color w:val="000000" w:themeColor="text1"/>
          <w:sz w:val="20"/>
          <w:szCs w:val="20"/>
        </w:rPr>
        <w:lastRenderedPageBreak/>
        <w:t>осуществлению административной процедуры подготовки проведения внеплановой документарной или выездной проверки в порядке, предусмотренном пунктами 3.30. – 3.32. Административного регламента.</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3.60. Внеплановая выездная проверка или внеплановая документарная проверка исполнения предписания осуществляются в порядке, предусмотренном пунктами 3.34. – 3.54. Административного регламента.</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По результатам внеплановой выездной проверки или внеплановой документарной проверки исполнения предписания при наличии в акте проверки сведений о факте нарушения установленных требований проверяющий принимает меры, предусмотренные пунктом 3.56 Административного регламента.</w:t>
      </w:r>
    </w:p>
    <w:p w:rsidR="001E35DF" w:rsidRPr="00BB04E2" w:rsidRDefault="001E35DF" w:rsidP="00BB04E2">
      <w:pPr>
        <w:autoSpaceDE w:val="0"/>
        <w:autoSpaceDN w:val="0"/>
        <w:adjustRightInd w:val="0"/>
        <w:spacing w:after="0" w:line="240" w:lineRule="auto"/>
        <w:ind w:firstLine="540"/>
        <w:jc w:val="both"/>
        <w:rPr>
          <w:rFonts w:ascii="Arial" w:hAnsi="Arial" w:cs="Arial"/>
          <w:color w:val="000000" w:themeColor="text1"/>
          <w:sz w:val="20"/>
          <w:szCs w:val="20"/>
        </w:rPr>
      </w:pPr>
      <w:bookmarkStart w:id="18" w:name="Par385"/>
      <w:bookmarkEnd w:id="18"/>
      <w:r w:rsidRPr="00BB04E2">
        <w:rPr>
          <w:rFonts w:ascii="Arial" w:hAnsi="Arial" w:cs="Arial"/>
          <w:color w:val="000000" w:themeColor="text1"/>
          <w:sz w:val="20"/>
          <w:szCs w:val="20"/>
        </w:rPr>
        <w:t>3.61. Результатами административной процедуры принятия мер по результатам проверки при наличии в акте проверки факта нарушения установленных требований является оформление предписания, привлечение лица, допустивших выявленные нарушения, к ответственности.</w:t>
      </w:r>
    </w:p>
    <w:p w:rsidR="001E35DF" w:rsidRPr="00BB04E2" w:rsidRDefault="001E35DF" w:rsidP="00BB04E2">
      <w:pPr>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3.62. Органы муниципального контроля организуют и проводят мероприятия по контролю без взаимодействия с юридическими лицами и индивидуальными предпринимателями в случаях и порядке, предусмотренных статьей 8.3.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E35DF" w:rsidRPr="00BB04E2" w:rsidRDefault="001E35DF" w:rsidP="00BB04E2">
      <w:pPr>
        <w:widowControl w:val="0"/>
        <w:autoSpaceDE w:val="0"/>
        <w:autoSpaceDN w:val="0"/>
        <w:adjustRightInd w:val="0"/>
        <w:spacing w:after="0" w:line="240" w:lineRule="auto"/>
        <w:jc w:val="both"/>
        <w:rPr>
          <w:rFonts w:ascii="Arial" w:hAnsi="Arial" w:cs="Arial"/>
          <w:color w:val="000000" w:themeColor="text1"/>
          <w:sz w:val="20"/>
          <w:szCs w:val="20"/>
        </w:rPr>
      </w:pPr>
    </w:p>
    <w:p w:rsidR="001E35DF" w:rsidRPr="008A5A33" w:rsidRDefault="001E35DF" w:rsidP="00BB04E2">
      <w:pPr>
        <w:widowControl w:val="0"/>
        <w:autoSpaceDE w:val="0"/>
        <w:autoSpaceDN w:val="0"/>
        <w:adjustRightInd w:val="0"/>
        <w:spacing w:after="0" w:line="240" w:lineRule="auto"/>
        <w:jc w:val="center"/>
        <w:outlineLvl w:val="1"/>
        <w:rPr>
          <w:rFonts w:ascii="Arial" w:hAnsi="Arial" w:cs="Arial"/>
          <w:b/>
          <w:color w:val="000000" w:themeColor="text1"/>
          <w:sz w:val="20"/>
          <w:szCs w:val="20"/>
        </w:rPr>
      </w:pPr>
      <w:bookmarkStart w:id="19" w:name="Par412"/>
      <w:bookmarkEnd w:id="19"/>
      <w:r w:rsidRPr="008A5A33">
        <w:rPr>
          <w:rFonts w:ascii="Arial" w:hAnsi="Arial" w:cs="Arial"/>
          <w:b/>
          <w:color w:val="000000" w:themeColor="text1"/>
          <w:sz w:val="20"/>
          <w:szCs w:val="20"/>
        </w:rPr>
        <w:t>4. Порядок контроля за исполнением Административного регламента</w:t>
      </w:r>
    </w:p>
    <w:p w:rsidR="001E35DF" w:rsidRPr="00BB04E2" w:rsidRDefault="001E35DF" w:rsidP="00BB04E2">
      <w:pPr>
        <w:widowControl w:val="0"/>
        <w:autoSpaceDE w:val="0"/>
        <w:autoSpaceDN w:val="0"/>
        <w:adjustRightInd w:val="0"/>
        <w:spacing w:after="0" w:line="240" w:lineRule="auto"/>
        <w:jc w:val="both"/>
        <w:rPr>
          <w:rFonts w:ascii="Arial" w:hAnsi="Arial" w:cs="Arial"/>
          <w:color w:val="000000" w:themeColor="text1"/>
          <w:sz w:val="20"/>
          <w:szCs w:val="20"/>
        </w:rPr>
      </w:pP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4.1. Текущий контроль за соблюдением проверяющим Административного регламента осуществляется Главой поселения.</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Проверяющий несет персональную ответственность за соблюдение сроков и порядка проведения административных процедур, установленных Административным регламентом.</w:t>
      </w:r>
    </w:p>
    <w:p w:rsidR="001E35DF" w:rsidRPr="00BB04E2" w:rsidRDefault="001E35DF" w:rsidP="00BB04E2">
      <w:pPr>
        <w:autoSpaceDE w:val="0"/>
        <w:autoSpaceDN w:val="0"/>
        <w:adjustRightInd w:val="0"/>
        <w:spacing w:after="0" w:line="240" w:lineRule="auto"/>
        <w:ind w:firstLine="567"/>
        <w:jc w:val="both"/>
        <w:rPr>
          <w:rFonts w:ascii="Arial" w:hAnsi="Arial" w:cs="Arial"/>
          <w:color w:val="000000" w:themeColor="text1"/>
          <w:sz w:val="20"/>
          <w:szCs w:val="20"/>
        </w:rPr>
      </w:pPr>
      <w:r w:rsidRPr="00BB04E2">
        <w:rPr>
          <w:rFonts w:ascii="Arial" w:hAnsi="Arial" w:cs="Arial"/>
          <w:color w:val="000000" w:themeColor="text1"/>
          <w:sz w:val="20"/>
          <w:szCs w:val="20"/>
        </w:rPr>
        <w:t>Персональная ответственность проверяющего закрепляется в его должностном регламенте в соответствии с требованиями Федерального закона от 02.03.2007 №25-ФЗ «О муниципальной службе в Российской Федерации», Закона Томской области от 11.09.2007 №198-ОЗ «О муниципальной службе в Томской области».</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4.2. При выявлении в ходе текущего контроля факта нарушения проверяющим Административного регламента Глава поселения в течение трех рабочих дней со дня обнаружения факта нарушения в зависимости от характера нарушения решает вопрос о применении или неприменении мер дисциплинарной ответственности к проверяющему, нарушившему Административный регламент.</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4.3. Привлечение проверяющего, нарушившего Административный регламент, к дисциплинарной ответственности осуществляется в соответствии с законодательством Российской Федерации.</w:t>
      </w:r>
    </w:p>
    <w:p w:rsidR="001E35DF" w:rsidRPr="00BB04E2" w:rsidRDefault="001E35DF" w:rsidP="00BB04E2">
      <w:pPr>
        <w:widowControl w:val="0"/>
        <w:autoSpaceDE w:val="0"/>
        <w:autoSpaceDN w:val="0"/>
        <w:adjustRightInd w:val="0"/>
        <w:spacing w:after="0" w:line="240" w:lineRule="auto"/>
        <w:jc w:val="both"/>
        <w:rPr>
          <w:rFonts w:ascii="Arial" w:hAnsi="Arial" w:cs="Arial"/>
          <w:color w:val="000000" w:themeColor="text1"/>
          <w:sz w:val="20"/>
          <w:szCs w:val="20"/>
        </w:rPr>
      </w:pPr>
    </w:p>
    <w:p w:rsidR="008A5A33" w:rsidRDefault="001E35DF" w:rsidP="00BB04E2">
      <w:pPr>
        <w:widowControl w:val="0"/>
        <w:autoSpaceDE w:val="0"/>
        <w:autoSpaceDN w:val="0"/>
        <w:adjustRightInd w:val="0"/>
        <w:spacing w:after="0" w:line="240" w:lineRule="auto"/>
        <w:jc w:val="center"/>
        <w:outlineLvl w:val="1"/>
        <w:rPr>
          <w:rFonts w:ascii="Arial" w:hAnsi="Arial" w:cs="Arial"/>
          <w:b/>
          <w:color w:val="000000" w:themeColor="text1"/>
          <w:sz w:val="20"/>
          <w:szCs w:val="20"/>
        </w:rPr>
      </w:pPr>
      <w:bookmarkStart w:id="20" w:name="Par422"/>
      <w:bookmarkEnd w:id="20"/>
      <w:r w:rsidRPr="008A5A33">
        <w:rPr>
          <w:rFonts w:ascii="Arial" w:hAnsi="Arial" w:cs="Arial"/>
          <w:b/>
          <w:color w:val="000000" w:themeColor="text1"/>
          <w:sz w:val="20"/>
          <w:szCs w:val="20"/>
        </w:rPr>
        <w:t>5. Досудебный (внесудебный) порядок обжалования решений и действий (бездействия)</w:t>
      </w:r>
    </w:p>
    <w:p w:rsidR="001E35DF" w:rsidRPr="008A5A33" w:rsidRDefault="001E35DF" w:rsidP="00BB04E2">
      <w:pPr>
        <w:widowControl w:val="0"/>
        <w:autoSpaceDE w:val="0"/>
        <w:autoSpaceDN w:val="0"/>
        <w:adjustRightInd w:val="0"/>
        <w:spacing w:after="0" w:line="240" w:lineRule="auto"/>
        <w:jc w:val="center"/>
        <w:outlineLvl w:val="1"/>
        <w:rPr>
          <w:rFonts w:ascii="Arial" w:hAnsi="Arial" w:cs="Arial"/>
          <w:b/>
          <w:color w:val="000000" w:themeColor="text1"/>
          <w:sz w:val="20"/>
          <w:szCs w:val="20"/>
        </w:rPr>
      </w:pPr>
      <w:r w:rsidRPr="008A5A33">
        <w:rPr>
          <w:rFonts w:ascii="Arial" w:hAnsi="Arial" w:cs="Arial"/>
          <w:b/>
          <w:color w:val="000000" w:themeColor="text1"/>
          <w:sz w:val="20"/>
          <w:szCs w:val="20"/>
        </w:rPr>
        <w:t>органа муниципального контроля, а также его должностных лиц</w:t>
      </w:r>
    </w:p>
    <w:p w:rsidR="001E35DF" w:rsidRPr="00BB04E2" w:rsidRDefault="001E35DF" w:rsidP="00BB04E2">
      <w:pPr>
        <w:widowControl w:val="0"/>
        <w:autoSpaceDE w:val="0"/>
        <w:autoSpaceDN w:val="0"/>
        <w:adjustRightInd w:val="0"/>
        <w:spacing w:after="0" w:line="240" w:lineRule="auto"/>
        <w:jc w:val="both"/>
        <w:rPr>
          <w:rFonts w:ascii="Arial" w:hAnsi="Arial" w:cs="Arial"/>
          <w:color w:val="000000" w:themeColor="text1"/>
          <w:sz w:val="20"/>
          <w:szCs w:val="20"/>
        </w:rPr>
      </w:pPr>
    </w:p>
    <w:p w:rsidR="00515D36"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5.1. Обжалование решений и действий (бездействия) Администрации, а также ее должностных лиц при осуществлении контроля в досудебном (внесудебном) порядке осуществляется в порядке, предусмотренном Федеральным законом от 02.05.2006 №59-ФЗ «О порядке рассмотрения обращений граждан Российской Федерации» и Законом Томской области от 11.01.2007 №5-ОЗ «Об обращениях граждан в государственные органы Томской области и органы местного самоуправления».</w:t>
      </w:r>
    </w:p>
    <w:p w:rsidR="001E35DF" w:rsidRPr="00BB04E2" w:rsidRDefault="00515D36"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515D36">
        <w:rPr>
          <w:rFonts w:ascii="Arial" w:hAnsi="Arial" w:cs="Arial"/>
          <w:color w:val="000000" w:themeColor="text1"/>
          <w:sz w:val="20"/>
          <w:szCs w:val="20"/>
        </w:rPr>
        <w:t>Предметом досудебного (внесудебного) обжалования являются действие (бездействие) должностных лиц Администрации, а также принимаемые ими решения при осуществлении муниципального контроля.</w:t>
      </w:r>
      <w:r w:rsidR="00C95D72" w:rsidRPr="00C95D72">
        <w:rPr>
          <w:rFonts w:ascii="Arial" w:hAnsi="Arial" w:cs="Arial"/>
          <w:i/>
          <w:color w:val="000000" w:themeColor="text1"/>
          <w:sz w:val="20"/>
          <w:szCs w:val="20"/>
        </w:rPr>
        <w:t xml:space="preserve"> (В</w:t>
      </w:r>
      <w:r>
        <w:rPr>
          <w:rFonts w:ascii="Arial" w:hAnsi="Arial" w:cs="Arial"/>
          <w:i/>
          <w:color w:val="000000" w:themeColor="text1"/>
          <w:sz w:val="20"/>
          <w:szCs w:val="20"/>
        </w:rPr>
        <w:t>в</w:t>
      </w:r>
      <w:r w:rsidR="00C95D72" w:rsidRPr="00C95D72">
        <w:rPr>
          <w:rFonts w:ascii="Arial" w:hAnsi="Arial" w:cs="Arial"/>
          <w:i/>
          <w:color w:val="000000" w:themeColor="text1"/>
          <w:sz w:val="20"/>
          <w:szCs w:val="20"/>
        </w:rPr>
        <w:t>ед</w:t>
      </w:r>
      <w:r>
        <w:rPr>
          <w:rFonts w:ascii="Arial" w:hAnsi="Arial" w:cs="Arial"/>
          <w:i/>
          <w:color w:val="000000" w:themeColor="text1"/>
          <w:sz w:val="20"/>
          <w:szCs w:val="20"/>
        </w:rPr>
        <w:t>ен</w:t>
      </w:r>
      <w:r w:rsidR="00C95D72" w:rsidRPr="00C95D72">
        <w:rPr>
          <w:rFonts w:ascii="Arial" w:hAnsi="Arial" w:cs="Arial"/>
          <w:i/>
          <w:color w:val="000000" w:themeColor="text1"/>
          <w:sz w:val="20"/>
          <w:szCs w:val="20"/>
        </w:rPr>
        <w:t xml:space="preserve"> </w:t>
      </w:r>
      <w:r w:rsidR="00C95D72" w:rsidRPr="00DA22C3">
        <w:rPr>
          <w:rFonts w:ascii="Arial" w:hAnsi="Arial" w:cs="Arial"/>
          <w:i/>
          <w:color w:val="000000" w:themeColor="text1"/>
          <w:sz w:val="20"/>
          <w:szCs w:val="20"/>
        </w:rPr>
        <w:t>постановлени</w:t>
      </w:r>
      <w:r>
        <w:rPr>
          <w:rFonts w:ascii="Arial" w:hAnsi="Arial" w:cs="Arial"/>
          <w:i/>
          <w:color w:val="000000" w:themeColor="text1"/>
          <w:sz w:val="20"/>
          <w:szCs w:val="20"/>
        </w:rPr>
        <w:t>ем</w:t>
      </w:r>
      <w:r w:rsidR="00C95D72" w:rsidRPr="00DA22C3">
        <w:rPr>
          <w:rFonts w:ascii="Arial" w:hAnsi="Arial" w:cs="Arial"/>
          <w:i/>
          <w:color w:val="000000" w:themeColor="text1"/>
          <w:sz w:val="20"/>
          <w:szCs w:val="20"/>
        </w:rPr>
        <w:t xml:space="preserve"> </w:t>
      </w:r>
      <w:r w:rsidR="00C95D72" w:rsidRPr="00C95D72">
        <w:rPr>
          <w:rFonts w:ascii="Arial" w:hAnsi="Arial" w:cs="Arial"/>
          <w:i/>
          <w:color w:val="000000" w:themeColor="text1"/>
          <w:sz w:val="20"/>
          <w:szCs w:val="20"/>
        </w:rPr>
        <w:t xml:space="preserve">Администрации </w:t>
      </w:r>
      <w:proofErr w:type="spellStart"/>
      <w:r w:rsidR="00C95D72" w:rsidRPr="00C95D72">
        <w:rPr>
          <w:rFonts w:ascii="Arial" w:hAnsi="Arial" w:cs="Arial"/>
          <w:i/>
          <w:color w:val="000000" w:themeColor="text1"/>
          <w:sz w:val="20"/>
          <w:szCs w:val="20"/>
        </w:rPr>
        <w:t>Каргасокского</w:t>
      </w:r>
      <w:proofErr w:type="spellEnd"/>
      <w:r w:rsidR="00C95D72" w:rsidRPr="00C95D72">
        <w:rPr>
          <w:rFonts w:ascii="Arial" w:hAnsi="Arial" w:cs="Arial"/>
          <w:i/>
          <w:color w:val="000000" w:themeColor="text1"/>
          <w:sz w:val="20"/>
          <w:szCs w:val="20"/>
        </w:rPr>
        <w:t xml:space="preserve"> сельского поселения</w:t>
      </w:r>
      <w:r w:rsidR="00C95D72">
        <w:rPr>
          <w:rFonts w:ascii="Arial" w:hAnsi="Arial" w:cs="Arial"/>
          <w:i/>
          <w:color w:val="000000" w:themeColor="text1"/>
          <w:sz w:val="20"/>
          <w:szCs w:val="20"/>
        </w:rPr>
        <w:t xml:space="preserve"> </w:t>
      </w:r>
      <w:r w:rsidR="00C95D72" w:rsidRPr="00C95D72">
        <w:rPr>
          <w:rFonts w:ascii="Arial" w:hAnsi="Arial" w:cs="Arial"/>
          <w:i/>
          <w:color w:val="000000" w:themeColor="text1"/>
          <w:sz w:val="20"/>
          <w:szCs w:val="20"/>
        </w:rPr>
        <w:t>от 04.03.2020 № 48)</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 xml:space="preserve">5.2. Жалобы на решения и действия (бездействие) проверяющих подаются в Администрацию. </w:t>
      </w:r>
      <w:r w:rsidR="00D04178">
        <w:rPr>
          <w:rFonts w:ascii="Arial" w:hAnsi="Arial" w:cs="Arial"/>
          <w:i/>
          <w:color w:val="000000" w:themeColor="text1"/>
          <w:sz w:val="20"/>
          <w:szCs w:val="20"/>
        </w:rPr>
        <w:t>(</w:t>
      </w:r>
      <w:r w:rsidR="00515D36" w:rsidRPr="00C95D72">
        <w:rPr>
          <w:rFonts w:ascii="Arial" w:hAnsi="Arial" w:cs="Arial"/>
          <w:i/>
          <w:color w:val="000000" w:themeColor="text1"/>
          <w:sz w:val="20"/>
          <w:szCs w:val="20"/>
        </w:rPr>
        <w:t xml:space="preserve">В ред. </w:t>
      </w:r>
      <w:r w:rsidR="00515D36" w:rsidRPr="00DA22C3">
        <w:rPr>
          <w:rFonts w:ascii="Arial" w:hAnsi="Arial" w:cs="Arial"/>
          <w:i/>
          <w:color w:val="000000" w:themeColor="text1"/>
          <w:sz w:val="20"/>
          <w:szCs w:val="20"/>
        </w:rPr>
        <w:t xml:space="preserve">постановления </w:t>
      </w:r>
      <w:r w:rsidR="00515D36" w:rsidRPr="00C95D72">
        <w:rPr>
          <w:rFonts w:ascii="Arial" w:hAnsi="Arial" w:cs="Arial"/>
          <w:i/>
          <w:color w:val="000000" w:themeColor="text1"/>
          <w:sz w:val="20"/>
          <w:szCs w:val="20"/>
        </w:rPr>
        <w:t xml:space="preserve">Администрации </w:t>
      </w:r>
      <w:proofErr w:type="spellStart"/>
      <w:r w:rsidR="00515D36" w:rsidRPr="00C95D72">
        <w:rPr>
          <w:rFonts w:ascii="Arial" w:hAnsi="Arial" w:cs="Arial"/>
          <w:i/>
          <w:color w:val="000000" w:themeColor="text1"/>
          <w:sz w:val="20"/>
          <w:szCs w:val="20"/>
        </w:rPr>
        <w:t>Каргасокского</w:t>
      </w:r>
      <w:proofErr w:type="spellEnd"/>
      <w:r w:rsidR="00515D36" w:rsidRPr="00C95D72">
        <w:rPr>
          <w:rFonts w:ascii="Arial" w:hAnsi="Arial" w:cs="Arial"/>
          <w:i/>
          <w:color w:val="000000" w:themeColor="text1"/>
          <w:sz w:val="20"/>
          <w:szCs w:val="20"/>
        </w:rPr>
        <w:t xml:space="preserve"> сельского поселения</w:t>
      </w:r>
      <w:r w:rsidR="00515D36">
        <w:rPr>
          <w:rFonts w:ascii="Arial" w:hAnsi="Arial" w:cs="Arial"/>
          <w:i/>
          <w:color w:val="000000" w:themeColor="text1"/>
          <w:sz w:val="20"/>
          <w:szCs w:val="20"/>
        </w:rPr>
        <w:t xml:space="preserve"> </w:t>
      </w:r>
      <w:r w:rsidR="00515D36" w:rsidRPr="00C95D72">
        <w:rPr>
          <w:rFonts w:ascii="Arial" w:hAnsi="Arial" w:cs="Arial"/>
          <w:i/>
          <w:color w:val="000000" w:themeColor="text1"/>
          <w:sz w:val="20"/>
          <w:szCs w:val="20"/>
        </w:rPr>
        <w:t>от 04.03.2020 № 48)</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5.3. Жалоба на решения и действия (бездействие) Администрации, а также ее должностных лиц подлежит рассмотрению в течение 30 дней со дня регистрации жалобы.</w:t>
      </w:r>
    </w:p>
    <w:p w:rsidR="001E35DF" w:rsidRPr="00BB04E2" w:rsidRDefault="001E35DF" w:rsidP="00BB04E2">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В исключительных случаях в соответствии с частью 2 статьи 10 Федерального закона от 02.05.2006 №59-ФЗ «О порядке рассмотрения обращений граждан Российской Федерации» Глава поселения вправе продлить срок рассмотрения жалобы не более чем на 30 дней, уведомив о продлении срока ее рассмотрения лицо, направившее жалобу.</w:t>
      </w:r>
    </w:p>
    <w:p w:rsidR="00515D36" w:rsidRPr="00515D36" w:rsidRDefault="00515D36" w:rsidP="00515D36">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515D36">
        <w:rPr>
          <w:rFonts w:ascii="Arial" w:hAnsi="Arial" w:cs="Arial"/>
          <w:color w:val="000000" w:themeColor="text1"/>
          <w:sz w:val="20"/>
          <w:szCs w:val="20"/>
        </w:rPr>
        <w:t xml:space="preserve">5.4. По результатам рассмотрения жалобы Глава </w:t>
      </w:r>
      <w:proofErr w:type="spellStart"/>
      <w:r w:rsidRPr="00515D36">
        <w:rPr>
          <w:rFonts w:ascii="Arial" w:hAnsi="Arial" w:cs="Arial"/>
          <w:color w:val="000000" w:themeColor="text1"/>
          <w:sz w:val="20"/>
          <w:szCs w:val="20"/>
        </w:rPr>
        <w:t>Каргасокского</w:t>
      </w:r>
      <w:proofErr w:type="spellEnd"/>
      <w:r w:rsidRPr="00515D36">
        <w:rPr>
          <w:rFonts w:ascii="Arial" w:hAnsi="Arial" w:cs="Arial"/>
          <w:color w:val="000000" w:themeColor="text1"/>
          <w:sz w:val="20"/>
          <w:szCs w:val="20"/>
        </w:rPr>
        <w:t xml:space="preserve"> сельского поселения принимает одно из следующих решений:</w:t>
      </w:r>
    </w:p>
    <w:p w:rsidR="00515D36" w:rsidRPr="00515D36" w:rsidRDefault="00515D36" w:rsidP="00515D36">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515D36">
        <w:rPr>
          <w:rFonts w:ascii="Arial" w:hAnsi="Arial" w:cs="Arial"/>
          <w:color w:val="000000" w:themeColor="text1"/>
          <w:sz w:val="20"/>
          <w:szCs w:val="20"/>
        </w:rPr>
        <w:t>1) об удовлетворении жалобы;</w:t>
      </w:r>
    </w:p>
    <w:p w:rsidR="00515D36" w:rsidRDefault="00515D36" w:rsidP="00515D36">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515D36">
        <w:rPr>
          <w:rFonts w:ascii="Arial" w:hAnsi="Arial" w:cs="Arial"/>
          <w:color w:val="000000" w:themeColor="text1"/>
          <w:sz w:val="20"/>
          <w:szCs w:val="20"/>
        </w:rPr>
        <w:t>2) об отказе в удовлетворении жалобы.</w:t>
      </w:r>
    </w:p>
    <w:p w:rsidR="00D04178" w:rsidRPr="00515D36" w:rsidRDefault="00D04178" w:rsidP="00515D36">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C95D72">
        <w:rPr>
          <w:rFonts w:ascii="Arial" w:hAnsi="Arial" w:cs="Arial"/>
          <w:i/>
          <w:color w:val="000000" w:themeColor="text1"/>
          <w:sz w:val="20"/>
          <w:szCs w:val="20"/>
        </w:rPr>
        <w:lastRenderedPageBreak/>
        <w:t>(В</w:t>
      </w:r>
      <w:r>
        <w:rPr>
          <w:rFonts w:ascii="Arial" w:hAnsi="Arial" w:cs="Arial"/>
          <w:i/>
          <w:color w:val="000000" w:themeColor="text1"/>
          <w:sz w:val="20"/>
          <w:szCs w:val="20"/>
        </w:rPr>
        <w:t>в</w:t>
      </w:r>
      <w:r w:rsidRPr="00C95D72">
        <w:rPr>
          <w:rFonts w:ascii="Arial" w:hAnsi="Arial" w:cs="Arial"/>
          <w:i/>
          <w:color w:val="000000" w:themeColor="text1"/>
          <w:sz w:val="20"/>
          <w:szCs w:val="20"/>
        </w:rPr>
        <w:t>ед</w:t>
      </w:r>
      <w:r>
        <w:rPr>
          <w:rFonts w:ascii="Arial" w:hAnsi="Arial" w:cs="Arial"/>
          <w:i/>
          <w:color w:val="000000" w:themeColor="text1"/>
          <w:sz w:val="20"/>
          <w:szCs w:val="20"/>
        </w:rPr>
        <w:t>ен</w:t>
      </w:r>
      <w:r w:rsidRPr="00C95D72">
        <w:rPr>
          <w:rFonts w:ascii="Arial" w:hAnsi="Arial" w:cs="Arial"/>
          <w:i/>
          <w:color w:val="000000" w:themeColor="text1"/>
          <w:sz w:val="20"/>
          <w:szCs w:val="20"/>
        </w:rPr>
        <w:t xml:space="preserve"> </w:t>
      </w:r>
      <w:r w:rsidRPr="00DA22C3">
        <w:rPr>
          <w:rFonts w:ascii="Arial" w:hAnsi="Arial" w:cs="Arial"/>
          <w:i/>
          <w:color w:val="000000" w:themeColor="text1"/>
          <w:sz w:val="20"/>
          <w:szCs w:val="20"/>
        </w:rPr>
        <w:t>постановлени</w:t>
      </w:r>
      <w:r>
        <w:rPr>
          <w:rFonts w:ascii="Arial" w:hAnsi="Arial" w:cs="Arial"/>
          <w:i/>
          <w:color w:val="000000" w:themeColor="text1"/>
          <w:sz w:val="20"/>
          <w:szCs w:val="20"/>
        </w:rPr>
        <w:t>ем</w:t>
      </w:r>
      <w:r w:rsidRPr="00DA22C3">
        <w:rPr>
          <w:rFonts w:ascii="Arial" w:hAnsi="Arial" w:cs="Arial"/>
          <w:i/>
          <w:color w:val="000000" w:themeColor="text1"/>
          <w:sz w:val="20"/>
          <w:szCs w:val="20"/>
        </w:rPr>
        <w:t xml:space="preserve"> </w:t>
      </w:r>
      <w:r w:rsidRPr="00C95D72">
        <w:rPr>
          <w:rFonts w:ascii="Arial" w:hAnsi="Arial" w:cs="Arial"/>
          <w:i/>
          <w:color w:val="000000" w:themeColor="text1"/>
          <w:sz w:val="20"/>
          <w:szCs w:val="20"/>
        </w:rPr>
        <w:t xml:space="preserve">Администрации </w:t>
      </w:r>
      <w:proofErr w:type="spellStart"/>
      <w:r w:rsidRPr="00C95D72">
        <w:rPr>
          <w:rFonts w:ascii="Arial" w:hAnsi="Arial" w:cs="Arial"/>
          <w:i/>
          <w:color w:val="000000" w:themeColor="text1"/>
          <w:sz w:val="20"/>
          <w:szCs w:val="20"/>
        </w:rPr>
        <w:t>Каргасокского</w:t>
      </w:r>
      <w:proofErr w:type="spellEnd"/>
      <w:r w:rsidRPr="00C95D72">
        <w:rPr>
          <w:rFonts w:ascii="Arial" w:hAnsi="Arial" w:cs="Arial"/>
          <w:i/>
          <w:color w:val="000000" w:themeColor="text1"/>
          <w:sz w:val="20"/>
          <w:szCs w:val="20"/>
        </w:rPr>
        <w:t xml:space="preserve"> сельского поселения</w:t>
      </w:r>
      <w:r>
        <w:rPr>
          <w:rFonts w:ascii="Arial" w:hAnsi="Arial" w:cs="Arial"/>
          <w:i/>
          <w:color w:val="000000" w:themeColor="text1"/>
          <w:sz w:val="20"/>
          <w:szCs w:val="20"/>
        </w:rPr>
        <w:t xml:space="preserve"> </w:t>
      </w:r>
      <w:r w:rsidRPr="00C95D72">
        <w:rPr>
          <w:rFonts w:ascii="Arial" w:hAnsi="Arial" w:cs="Arial"/>
          <w:i/>
          <w:color w:val="000000" w:themeColor="text1"/>
          <w:sz w:val="20"/>
          <w:szCs w:val="20"/>
        </w:rPr>
        <w:t>от 04.03.2020 № 48)</w:t>
      </w:r>
    </w:p>
    <w:p w:rsidR="006B0C9F" w:rsidRPr="00BB04E2" w:rsidRDefault="001E35DF" w:rsidP="00515D36">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BB04E2">
        <w:rPr>
          <w:rFonts w:ascii="Arial" w:hAnsi="Arial" w:cs="Arial"/>
          <w:color w:val="000000" w:themeColor="text1"/>
          <w:sz w:val="20"/>
          <w:szCs w:val="20"/>
        </w:rPr>
        <w:t>5.</w:t>
      </w:r>
      <w:r w:rsidR="00D04178">
        <w:rPr>
          <w:rFonts w:ascii="Arial" w:hAnsi="Arial" w:cs="Arial"/>
          <w:color w:val="000000" w:themeColor="text1"/>
          <w:sz w:val="20"/>
          <w:szCs w:val="20"/>
        </w:rPr>
        <w:t>5</w:t>
      </w:r>
      <w:r w:rsidRPr="00BB04E2">
        <w:rPr>
          <w:rFonts w:ascii="Arial" w:hAnsi="Arial" w:cs="Arial"/>
          <w:color w:val="000000" w:themeColor="text1"/>
          <w:sz w:val="20"/>
          <w:szCs w:val="20"/>
        </w:rPr>
        <w:t xml:space="preserve">. </w:t>
      </w:r>
      <w:r w:rsidR="004C7008" w:rsidRPr="004C7008">
        <w:rPr>
          <w:rFonts w:ascii="Arial" w:hAnsi="Arial" w:cs="Arial"/>
          <w:color w:val="000000" w:themeColor="text1"/>
          <w:sz w:val="20"/>
          <w:szCs w:val="20"/>
        </w:rPr>
        <w:t>Ответ на жалобу направляется в форме электронного документа по адресу электронной почты, указанному в жалобе, поступившей в Администрацию в форме электронного документа, и в письменной форме по почтовому адресу, указанному в жалобе, поступившей в Администрацию в письменной форме</w:t>
      </w:r>
      <w:r w:rsidRPr="00BB04E2">
        <w:rPr>
          <w:rFonts w:ascii="Arial" w:hAnsi="Arial" w:cs="Arial"/>
          <w:color w:val="000000" w:themeColor="text1"/>
          <w:sz w:val="20"/>
          <w:szCs w:val="20"/>
        </w:rPr>
        <w:t>.</w:t>
      </w:r>
      <w:r w:rsidR="004C7008" w:rsidRPr="004C7008">
        <w:rPr>
          <w:rFonts w:ascii="Arial" w:hAnsi="Arial" w:cs="Arial"/>
          <w:i/>
          <w:color w:val="000000" w:themeColor="text1"/>
          <w:sz w:val="20"/>
          <w:szCs w:val="20"/>
        </w:rPr>
        <w:t xml:space="preserve"> (В ред. постановлени</w:t>
      </w:r>
      <w:r w:rsidR="00D04178">
        <w:rPr>
          <w:rFonts w:ascii="Arial" w:hAnsi="Arial" w:cs="Arial"/>
          <w:i/>
          <w:color w:val="000000" w:themeColor="text1"/>
          <w:sz w:val="20"/>
          <w:szCs w:val="20"/>
        </w:rPr>
        <w:t>й</w:t>
      </w:r>
      <w:r w:rsidR="004C7008" w:rsidRPr="004C7008">
        <w:rPr>
          <w:rFonts w:ascii="Arial" w:hAnsi="Arial" w:cs="Arial"/>
          <w:i/>
          <w:color w:val="000000" w:themeColor="text1"/>
          <w:sz w:val="20"/>
          <w:szCs w:val="20"/>
        </w:rPr>
        <w:t xml:space="preserve"> Администрации </w:t>
      </w:r>
      <w:proofErr w:type="spellStart"/>
      <w:r w:rsidR="004C7008" w:rsidRPr="004C7008">
        <w:rPr>
          <w:rFonts w:ascii="Arial" w:hAnsi="Arial" w:cs="Arial"/>
          <w:i/>
          <w:color w:val="000000" w:themeColor="text1"/>
          <w:sz w:val="20"/>
          <w:szCs w:val="20"/>
        </w:rPr>
        <w:t>Каргасокского</w:t>
      </w:r>
      <w:proofErr w:type="spellEnd"/>
      <w:r w:rsidR="004C7008" w:rsidRPr="004C7008">
        <w:rPr>
          <w:rFonts w:ascii="Arial" w:hAnsi="Arial" w:cs="Arial"/>
          <w:i/>
          <w:color w:val="000000" w:themeColor="text1"/>
          <w:sz w:val="20"/>
          <w:szCs w:val="20"/>
        </w:rPr>
        <w:t xml:space="preserve"> сельского поселения от 19.06.2018 № 94</w:t>
      </w:r>
      <w:r w:rsidR="00D04178">
        <w:rPr>
          <w:rFonts w:ascii="Arial" w:hAnsi="Arial" w:cs="Arial"/>
          <w:i/>
          <w:color w:val="000000" w:themeColor="text1"/>
          <w:sz w:val="20"/>
          <w:szCs w:val="20"/>
        </w:rPr>
        <w:t>,</w:t>
      </w:r>
      <w:r w:rsidR="00D04178" w:rsidRPr="00D04178">
        <w:rPr>
          <w:rFonts w:ascii="Arial" w:hAnsi="Arial" w:cs="Arial"/>
          <w:i/>
          <w:color w:val="000000" w:themeColor="text1"/>
          <w:sz w:val="20"/>
          <w:szCs w:val="20"/>
        </w:rPr>
        <w:t xml:space="preserve"> </w:t>
      </w:r>
      <w:r w:rsidR="00D04178" w:rsidRPr="00C95D72">
        <w:rPr>
          <w:rFonts w:ascii="Arial" w:hAnsi="Arial" w:cs="Arial"/>
          <w:i/>
          <w:color w:val="000000" w:themeColor="text1"/>
          <w:sz w:val="20"/>
          <w:szCs w:val="20"/>
        </w:rPr>
        <w:t>от 04.03.2020 № 48</w:t>
      </w:r>
      <w:r w:rsidR="004C7008" w:rsidRPr="004C7008">
        <w:rPr>
          <w:rFonts w:ascii="Arial" w:hAnsi="Arial" w:cs="Arial"/>
          <w:i/>
          <w:color w:val="000000" w:themeColor="text1"/>
          <w:sz w:val="20"/>
          <w:szCs w:val="20"/>
        </w:rPr>
        <w:t>)</w:t>
      </w:r>
      <w:bookmarkStart w:id="21" w:name="Par487"/>
      <w:bookmarkEnd w:id="21"/>
    </w:p>
    <w:sectPr w:rsidR="006B0C9F" w:rsidRPr="00BB04E2" w:rsidSect="004C7008">
      <w:pgSz w:w="11906" w:h="16838"/>
      <w:pgMar w:top="1134"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841F00"/>
    <w:rsid w:val="001E35DF"/>
    <w:rsid w:val="0021282C"/>
    <w:rsid w:val="00267251"/>
    <w:rsid w:val="00474A36"/>
    <w:rsid w:val="004C7008"/>
    <w:rsid w:val="00515D36"/>
    <w:rsid w:val="005E6887"/>
    <w:rsid w:val="006B0C9F"/>
    <w:rsid w:val="00742317"/>
    <w:rsid w:val="007C1812"/>
    <w:rsid w:val="007D070B"/>
    <w:rsid w:val="0083195C"/>
    <w:rsid w:val="00841F00"/>
    <w:rsid w:val="008A5A33"/>
    <w:rsid w:val="008C3DAA"/>
    <w:rsid w:val="009756E4"/>
    <w:rsid w:val="009F2D02"/>
    <w:rsid w:val="00BB04E2"/>
    <w:rsid w:val="00C11E68"/>
    <w:rsid w:val="00C95D72"/>
    <w:rsid w:val="00CC3A07"/>
    <w:rsid w:val="00D024D4"/>
    <w:rsid w:val="00D04178"/>
    <w:rsid w:val="00DA22C3"/>
    <w:rsid w:val="00FC0E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6887"/>
  </w:style>
  <w:style w:type="paragraph" w:styleId="1">
    <w:name w:val="heading 1"/>
    <w:basedOn w:val="a"/>
    <w:next w:val="a"/>
    <w:link w:val="10"/>
    <w:qFormat/>
    <w:rsid w:val="001E35DF"/>
    <w:pPr>
      <w:keepNext/>
      <w:spacing w:after="0" w:line="240" w:lineRule="auto"/>
      <w:jc w:val="center"/>
      <w:outlineLvl w:val="0"/>
    </w:pPr>
    <w:rPr>
      <w:rFonts w:ascii="Times New Roman" w:eastAsia="Times New Roman" w:hAnsi="Times New Roman" w:cs="Times New Roman"/>
      <w:b/>
      <w:sz w:val="28"/>
      <w:szCs w:val="2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E35DF"/>
    <w:rPr>
      <w:rFonts w:ascii="Times New Roman" w:eastAsia="Times New Roman" w:hAnsi="Times New Roman" w:cs="Times New Roman"/>
      <w:b/>
      <w:sz w:val="28"/>
      <w:szCs w:val="20"/>
    </w:rPr>
  </w:style>
  <w:style w:type="paragraph" w:customStyle="1" w:styleId="ConsPlusNonformat">
    <w:name w:val="ConsPlusNonformat"/>
    <w:uiPriority w:val="99"/>
    <w:rsid w:val="001E35DF"/>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dt-m">
    <w:name w:val="dt-m"/>
    <w:basedOn w:val="a0"/>
    <w:rsid w:val="001E35DF"/>
  </w:style>
  <w:style w:type="character" w:customStyle="1" w:styleId="dt-r">
    <w:name w:val="dt-r"/>
    <w:basedOn w:val="a0"/>
    <w:rsid w:val="001E35DF"/>
  </w:style>
  <w:style w:type="paragraph" w:styleId="a3">
    <w:name w:val="List Paragraph"/>
    <w:basedOn w:val="a"/>
    <w:uiPriority w:val="99"/>
    <w:qFormat/>
    <w:rsid w:val="001E35DF"/>
    <w:pPr>
      <w:suppressAutoHyphens/>
      <w:spacing w:after="0" w:line="240" w:lineRule="auto"/>
      <w:ind w:left="720"/>
    </w:pPr>
    <w:rPr>
      <w:rFonts w:ascii="Times New Roman" w:eastAsia="Times New Roman" w:hAnsi="Times New Roman" w:cs="Times New Roman"/>
      <w:sz w:val="24"/>
      <w:szCs w:val="24"/>
      <w:lang w:eastAsia="ar-SA"/>
    </w:rPr>
  </w:style>
  <w:style w:type="character" w:styleId="a4">
    <w:name w:val="Hyperlink"/>
    <w:basedOn w:val="a0"/>
    <w:uiPriority w:val="99"/>
    <w:unhideWhenUsed/>
    <w:rsid w:val="001E35D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17</Pages>
  <Words>10417</Words>
  <Characters>59378</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69656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user</cp:lastModifiedBy>
  <cp:revision>15</cp:revision>
  <dcterms:created xsi:type="dcterms:W3CDTF">2017-11-29T04:58:00Z</dcterms:created>
  <dcterms:modified xsi:type="dcterms:W3CDTF">2020-03-05T01:44:00Z</dcterms:modified>
</cp:coreProperties>
</file>