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10" w:rsidRDefault="00AB3310" w:rsidP="00986710">
      <w:pPr>
        <w:spacing w:after="0"/>
        <w:jc w:val="both"/>
        <w:rPr>
          <w:sz w:val="24"/>
          <w:szCs w:val="24"/>
        </w:rPr>
      </w:pPr>
    </w:p>
    <w:p w:rsidR="00AB3310" w:rsidRPr="00AB3310" w:rsidRDefault="00AB3310" w:rsidP="00AB3310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B3310" w:rsidRPr="00AB3310" w:rsidRDefault="00AB3310" w:rsidP="00AB3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3310">
        <w:rPr>
          <w:rFonts w:ascii="Times New Roman" w:hAnsi="Times New Roman" w:cs="Times New Roman"/>
          <w:sz w:val="24"/>
          <w:szCs w:val="24"/>
        </w:rPr>
        <w:t xml:space="preserve">           к протоколу </w:t>
      </w:r>
      <w:r>
        <w:rPr>
          <w:rFonts w:ascii="Times New Roman" w:hAnsi="Times New Roman" w:cs="Times New Roman"/>
          <w:sz w:val="24"/>
          <w:szCs w:val="24"/>
        </w:rPr>
        <w:t>двенадцатого</w:t>
      </w:r>
      <w:r w:rsidRPr="00AB3310">
        <w:rPr>
          <w:rFonts w:ascii="Times New Roman" w:hAnsi="Times New Roman" w:cs="Times New Roman"/>
          <w:sz w:val="24"/>
          <w:szCs w:val="24"/>
        </w:rPr>
        <w:t xml:space="preserve"> собра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Совета</w:t>
      </w:r>
      <w:r w:rsidRPr="00AB3310">
        <w:rPr>
          <w:rFonts w:ascii="Times New Roman" w:hAnsi="Times New Roman" w:cs="Times New Roman"/>
          <w:sz w:val="24"/>
          <w:szCs w:val="24"/>
        </w:rPr>
        <w:t xml:space="preserve"> Каргасокского сельского поселения  </w:t>
      </w:r>
    </w:p>
    <w:p w:rsidR="00AB3310" w:rsidRPr="00AB3310" w:rsidRDefault="00AB3310" w:rsidP="00AB3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310" w:rsidRPr="00AB3310" w:rsidRDefault="00AB3310" w:rsidP="00AB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AB3310" w:rsidRPr="00AB3310" w:rsidRDefault="00AB3310" w:rsidP="00AB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3310" w:rsidRPr="00AB3310" w:rsidRDefault="00AB3310" w:rsidP="00AB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A1DF6"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63</w:t>
      </w:r>
      <w:r w:rsidRPr="00AB3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310" w:rsidRPr="00AB3310" w:rsidRDefault="00AB3310" w:rsidP="00AB3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3310" w:rsidRPr="00AB3310" w:rsidRDefault="00986710" w:rsidP="00AB3310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A1DF6">
        <w:rPr>
          <w:rFonts w:ascii="Times New Roman" w:hAnsi="Times New Roman" w:cs="Times New Roman"/>
          <w:sz w:val="24"/>
          <w:szCs w:val="24"/>
        </w:rPr>
        <w:t>.01.2009</w:t>
      </w:r>
      <w:r w:rsidR="00AB3310" w:rsidRPr="00AB33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B3310" w:rsidRPr="00AB3310" w:rsidRDefault="00AB3310" w:rsidP="00AB3310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3310" w:rsidRPr="00AB3310" w:rsidRDefault="00AB3310" w:rsidP="00AB3310">
      <w:pPr>
        <w:shd w:val="clear" w:color="auto" w:fill="FFFFFF"/>
        <w:spacing w:after="0"/>
        <w:ind w:left="62" w:firstLine="838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полномочий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</w:t>
      </w:r>
    </w:p>
    <w:p w:rsidR="00AB3310" w:rsidRPr="00AB3310" w:rsidRDefault="00AB3310" w:rsidP="00AB3310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социального</w:t>
      </w:r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использования и приобретению жилья </w:t>
      </w:r>
      <w:proofErr w:type="gramStart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proofErr w:type="gramEnd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9E0570" w:rsidRDefault="009E0570" w:rsidP="00AB3310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переселения</w:t>
      </w:r>
      <w:r w:rsidR="00AB3310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="00AB3310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ветхом</w:t>
      </w:r>
      <w:proofErr w:type="gramEnd"/>
      <w:r w:rsidR="00AB3310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аварийном </w:t>
      </w:r>
    </w:p>
    <w:p w:rsidR="00AB3310" w:rsidRDefault="00AB3310" w:rsidP="009E0570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жилищном </w:t>
      </w:r>
      <w:proofErr w:type="gramStart"/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фонде</w:t>
      </w:r>
      <w:proofErr w:type="gramEnd"/>
      <w:r w:rsidRPr="00AB331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E0570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2009 год</w:t>
      </w:r>
      <w:r w:rsidR="0037215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Администрации Каргасокского</w:t>
      </w:r>
    </w:p>
    <w:p w:rsidR="00372158" w:rsidRPr="00AB3310" w:rsidRDefault="00372158" w:rsidP="009E0570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района</w:t>
      </w:r>
    </w:p>
    <w:p w:rsidR="00AB3310" w:rsidRPr="00AB3310" w:rsidRDefault="00AB3310" w:rsidP="00AB3310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AB3310" w:rsidRPr="001556EB" w:rsidRDefault="00AB3310" w:rsidP="001556EB">
      <w:pPr>
        <w:shd w:val="clear" w:color="auto" w:fill="FFFFFF"/>
        <w:spacing w:after="0"/>
        <w:ind w:left="62" w:firstLine="83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>В целях реализации на территории</w:t>
      </w: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Каргасокского сельского поселения</w:t>
      </w:r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подпрограммы «Модернизация объектов коммунальной инфраструктуры» федеральной целевой программы «Жилище» на 2002-2010 годы, утверждённой Постановлением Правительства РФ от 17.09.2001. №</w:t>
      </w:r>
      <w:r w:rsidR="001556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>675, и областной целевой программы «Строительство жилья социального назначения и ликвидация ветхого и аварийного жилищного фонда Томской области в 2006-2010 годы с прогнозом до 2020 года», утверждённой Законом Томской области от 15.03.2006. №52-ОЗ, в</w:t>
      </w:r>
      <w:proofErr w:type="gramEnd"/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соответствии</w:t>
      </w:r>
      <w:proofErr w:type="gramEnd"/>
      <w:r w:rsidRPr="00AB331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частью 4 статьи 15 Федерального Закона от 06.10.2003. №131-ФЗ «Об общих принципах организации местного самоуправления в Российской Федерации» </w:t>
      </w:r>
    </w:p>
    <w:p w:rsidR="00AB3310" w:rsidRPr="00AB3310" w:rsidRDefault="00AB3310" w:rsidP="00AB33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AB3310" w:rsidRPr="00AB3310" w:rsidRDefault="00AB3310" w:rsidP="00AB33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AB3310" w:rsidRPr="00AB3310" w:rsidRDefault="00AB3310" w:rsidP="00AB33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sz w:val="24"/>
          <w:szCs w:val="24"/>
        </w:rPr>
      </w:pP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Передать полномочия </w:t>
      </w:r>
      <w:r w:rsidR="009E057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Администрации Каргасокского сельского поселения 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 строительству жилья социального использования и приобретению жиль</w:t>
      </w:r>
      <w:r w:rsidR="009E0570">
        <w:rPr>
          <w:rFonts w:ascii="Times New Roman" w:hAnsi="Times New Roman" w:cs="Times New Roman"/>
          <w:color w:val="000000"/>
          <w:spacing w:val="-3"/>
          <w:sz w:val="24"/>
          <w:szCs w:val="24"/>
        </w:rPr>
        <w:t>я для переселения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граждан, проживающих в ветхом и аварийном жилищном фон</w:t>
      </w:r>
      <w:r w:rsidR="009E0570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де, Администрации Каргасокского района</w:t>
      </w:r>
      <w:r w:rsidR="001556E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2009</w:t>
      </w:r>
      <w:r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 на безвозмездной основе. </w:t>
      </w: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9E0570" w:rsidRDefault="009E057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3310"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настоящего решения </w:t>
      </w:r>
      <w:r w:rsidR="00AB3310" w:rsidRPr="00AB3310">
        <w:rPr>
          <w:rFonts w:ascii="Times New Roman" w:hAnsi="Times New Roman" w:cs="Times New Roman"/>
          <w:color w:val="000000"/>
          <w:sz w:val="24"/>
          <w:szCs w:val="24"/>
        </w:rPr>
        <w:t>Администрации Каргасокского сельского поселения обратиться в Думу Каргасокского района с ходатайством о принятии полномочий Каргасокского сельского поселения</w:t>
      </w:r>
      <w:r w:rsidR="00AB3310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строительству жилья социального использования и 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риобретению жилья для переселения </w:t>
      </w:r>
      <w:r w:rsidR="00AB3310" w:rsidRPr="00AB3310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граждан, проживающих в ветхом и аварийном жилищном фонде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</w:t>
      </w:r>
      <w:r w:rsidR="001C788A">
        <w:rPr>
          <w:rFonts w:ascii="Times New Roman" w:hAnsi="Times New Roman" w:cs="Times New Roman"/>
          <w:color w:val="000000"/>
          <w:sz w:val="24"/>
          <w:szCs w:val="24"/>
        </w:rPr>
        <w:t>ей Каргасокского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2009 год на безвозмездной основе</w:t>
      </w:r>
      <w:r w:rsidR="001C788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3310"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3310" w:rsidRPr="00AB3310" w:rsidRDefault="009E057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 w:rsidR="00AB3310"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 </w:t>
      </w:r>
      <w:r w:rsidR="001556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Настоящее </w:t>
      </w:r>
      <w:r w:rsidR="00AB3310"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Решение </w:t>
      </w:r>
      <w:r w:rsidR="001556EB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подлежит обязательному обнародованию</w:t>
      </w:r>
      <w:r w:rsidR="00AB3310"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5. </w:t>
      </w:r>
      <w:proofErr w:type="gramStart"/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исполнение</w:t>
      </w:r>
      <w:r w:rsidR="001556EB">
        <w:rPr>
          <w:rFonts w:ascii="Times New Roman" w:hAnsi="Times New Roman" w:cs="Times New Roman"/>
          <w:color w:val="000000"/>
          <w:spacing w:val="1"/>
          <w:sz w:val="24"/>
          <w:szCs w:val="24"/>
        </w:rPr>
        <w:t>м Решения возложит</w:t>
      </w:r>
      <w:r w:rsidR="00740F93">
        <w:rPr>
          <w:rFonts w:ascii="Times New Roman" w:hAnsi="Times New Roman" w:cs="Times New Roman"/>
          <w:color w:val="000000"/>
          <w:spacing w:val="1"/>
          <w:sz w:val="24"/>
          <w:szCs w:val="24"/>
        </w:rPr>
        <w:t>ь на правовую комиссию (Щедрин А.В</w:t>
      </w:r>
      <w:r w:rsidR="001556E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3"/>
          <w:sz w:val="24"/>
          <w:szCs w:val="24"/>
        </w:rPr>
        <w:t>6. Решение вступает в силу с 01.01.200</w:t>
      </w:r>
      <w:r w:rsidR="001556EB">
        <w:rPr>
          <w:rFonts w:ascii="Times New Roman" w:hAnsi="Times New Roman" w:cs="Times New Roman"/>
          <w:color w:val="000000"/>
          <w:spacing w:val="3"/>
          <w:sz w:val="24"/>
          <w:szCs w:val="24"/>
        </w:rPr>
        <w:t>9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AB3310" w:rsidRPr="00AB3310" w:rsidRDefault="00AB331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</w:p>
    <w:p w:rsidR="00E84249" w:rsidRPr="00AB3310" w:rsidRDefault="00AB3310" w:rsidP="00AB3310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z w:val="24"/>
          <w:szCs w:val="24"/>
        </w:rPr>
        <w:t>Каргасокского сельского поселения</w:t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sectPr w:rsidR="00E84249" w:rsidRPr="00AB3310" w:rsidSect="00810F34">
      <w:pgSz w:w="11909" w:h="16834"/>
      <w:pgMar w:top="899" w:right="1387" w:bottom="720" w:left="12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310"/>
    <w:rsid w:val="001556EB"/>
    <w:rsid w:val="001C788A"/>
    <w:rsid w:val="00372158"/>
    <w:rsid w:val="003A7DF5"/>
    <w:rsid w:val="003F2664"/>
    <w:rsid w:val="00493C84"/>
    <w:rsid w:val="004D28BA"/>
    <w:rsid w:val="00612E59"/>
    <w:rsid w:val="00740F93"/>
    <w:rsid w:val="008265C6"/>
    <w:rsid w:val="00877B52"/>
    <w:rsid w:val="00986710"/>
    <w:rsid w:val="009E0570"/>
    <w:rsid w:val="00AB3310"/>
    <w:rsid w:val="00AF64D0"/>
    <w:rsid w:val="00B56954"/>
    <w:rsid w:val="00CC7FB5"/>
    <w:rsid w:val="00E84249"/>
    <w:rsid w:val="00EE18A3"/>
    <w:rsid w:val="00FA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31F9-D003-4149-B849-3BD9D9F5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2009-02-02T04:31:00Z</cp:lastPrinted>
  <dcterms:created xsi:type="dcterms:W3CDTF">2009-01-22T04:07:00Z</dcterms:created>
  <dcterms:modified xsi:type="dcterms:W3CDTF">2009-02-02T04:31:00Z</dcterms:modified>
</cp:coreProperties>
</file>