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76" w:rsidRPr="00146D0A" w:rsidRDefault="00FC2B76" w:rsidP="00FC2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0A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FC2B76" w:rsidRPr="00146D0A" w:rsidRDefault="00FC2B76" w:rsidP="00FC2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71</w:t>
      </w:r>
    </w:p>
    <w:p w:rsidR="00FC2B76" w:rsidRPr="00146D0A" w:rsidRDefault="00FC2B76" w:rsidP="00FC2B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2242" w:rsidRDefault="00D12242" w:rsidP="00D122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21.05.2009</w:t>
      </w:r>
    </w:p>
    <w:p w:rsidR="00D12242" w:rsidRDefault="00D12242" w:rsidP="00D122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B76" w:rsidRPr="00146D0A" w:rsidRDefault="00FC2B76" w:rsidP="00D122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>Об исполнении бюджета</w:t>
      </w:r>
    </w:p>
    <w:p w:rsidR="00FC2B76" w:rsidRPr="00146D0A" w:rsidRDefault="00FC2B76" w:rsidP="00FC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>Каргасокского сельского поселения</w:t>
      </w:r>
    </w:p>
    <w:p w:rsidR="00FC2B76" w:rsidRPr="00146D0A" w:rsidRDefault="00FC2B76" w:rsidP="00FC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за 2008 год.</w:t>
      </w:r>
    </w:p>
    <w:p w:rsidR="00FC2B76" w:rsidRPr="00146D0A" w:rsidRDefault="00FC2B76" w:rsidP="00FC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B76" w:rsidRPr="00146D0A" w:rsidRDefault="00FC2B76" w:rsidP="00FC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В соответствии со статьёй 23 Устава Каргасокског</w:t>
      </w:r>
      <w:r>
        <w:rPr>
          <w:rFonts w:ascii="Times New Roman" w:hAnsi="Times New Roman" w:cs="Times New Roman"/>
          <w:sz w:val="24"/>
          <w:szCs w:val="24"/>
        </w:rPr>
        <w:t>о сельского поселения, Положением</w:t>
      </w:r>
      <w:r w:rsidRPr="00146D0A">
        <w:rPr>
          <w:rFonts w:ascii="Times New Roman" w:hAnsi="Times New Roman" w:cs="Times New Roman"/>
          <w:sz w:val="24"/>
          <w:szCs w:val="24"/>
        </w:rPr>
        <w:t xml:space="preserve"> о бюджетном процессе,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утвержденным Советом Каргасокского сельского поселения 21.02.2008 № 19,</w:t>
      </w:r>
      <w:r w:rsidR="00D12242">
        <w:rPr>
          <w:rFonts w:ascii="Times New Roman" w:hAnsi="Times New Roman" w:cs="Times New Roman"/>
          <w:sz w:val="24"/>
          <w:szCs w:val="24"/>
        </w:rPr>
        <w:t xml:space="preserve"> рассмотрев отчёт об и</w:t>
      </w:r>
      <w:r w:rsidRPr="00146D0A">
        <w:rPr>
          <w:rFonts w:ascii="Times New Roman" w:hAnsi="Times New Roman" w:cs="Times New Roman"/>
          <w:sz w:val="24"/>
          <w:szCs w:val="24"/>
        </w:rPr>
        <w:t>сполнении бюджета Каргасокского сельского поселения за 2008 год</w:t>
      </w:r>
    </w:p>
    <w:p w:rsidR="00FC2B76" w:rsidRPr="00146D0A" w:rsidRDefault="00FC2B76" w:rsidP="00FC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B76" w:rsidRPr="00146D0A" w:rsidRDefault="00FC2B76" w:rsidP="00FC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                           Совет Каргасокского сельского поселения РЕШИЛ:</w:t>
      </w:r>
    </w:p>
    <w:p w:rsidR="00FC2B76" w:rsidRPr="00146D0A" w:rsidRDefault="00FC2B76" w:rsidP="00FC2B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B76" w:rsidRPr="00146D0A" w:rsidRDefault="00FC2B76" w:rsidP="00FC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  1. Утвердить отчёт об исполнении бюджета Каргасокского сельского поселения за 20</w:t>
      </w:r>
      <w:r>
        <w:rPr>
          <w:rFonts w:ascii="Times New Roman" w:hAnsi="Times New Roman" w:cs="Times New Roman"/>
          <w:sz w:val="24"/>
          <w:szCs w:val="24"/>
        </w:rPr>
        <w:t>08 год согласно Приложениям 1-4</w:t>
      </w:r>
      <w:r w:rsidRPr="00146D0A">
        <w:rPr>
          <w:rFonts w:ascii="Times New Roman" w:hAnsi="Times New Roman" w:cs="Times New Roman"/>
          <w:sz w:val="24"/>
          <w:szCs w:val="24"/>
        </w:rPr>
        <w:t>.</w:t>
      </w:r>
    </w:p>
    <w:p w:rsidR="00FC2B76" w:rsidRDefault="00FC2B76" w:rsidP="00FC2B76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2</w:t>
      </w:r>
      <w:r w:rsidRPr="00146D0A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gramStart"/>
      <w:r w:rsidRPr="00146D0A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Pr="00146D0A">
        <w:rPr>
          <w:rFonts w:ascii="Times New Roman" w:eastAsia="MS Mincho" w:hAnsi="Times New Roman" w:cs="Times New Roman"/>
          <w:sz w:val="24"/>
          <w:szCs w:val="24"/>
        </w:rPr>
        <w:t xml:space="preserve"> исполнением Решения возложить на бюджетную комиссию (Т. Д. Кислюк).</w:t>
      </w:r>
    </w:p>
    <w:p w:rsidR="00FC2B76" w:rsidRPr="00146D0A" w:rsidRDefault="00FC2B76" w:rsidP="00FC2B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 3. Настоящее Решение подле</w:t>
      </w:r>
      <w:r w:rsidR="00761C66">
        <w:rPr>
          <w:rFonts w:ascii="Times New Roman" w:eastAsia="MS Mincho" w:hAnsi="Times New Roman" w:cs="Times New Roman"/>
          <w:sz w:val="24"/>
          <w:szCs w:val="24"/>
        </w:rPr>
        <w:t>жит обязательному обнародованию</w:t>
      </w:r>
      <w:r w:rsidR="00607B62">
        <w:rPr>
          <w:rFonts w:ascii="Times New Roman" w:eastAsia="MS Mincho" w:hAnsi="Times New Roman" w:cs="Times New Roman"/>
          <w:sz w:val="24"/>
          <w:szCs w:val="24"/>
        </w:rPr>
        <w:t>.</w:t>
      </w:r>
      <w:r w:rsidRPr="00146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B76" w:rsidRPr="00146D0A" w:rsidRDefault="00FC2B76" w:rsidP="00FC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B76" w:rsidRPr="00146D0A" w:rsidRDefault="00FC2B76" w:rsidP="00FC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B76" w:rsidRPr="00146D0A" w:rsidRDefault="00FC2B76" w:rsidP="00FC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B76" w:rsidRPr="00146D0A" w:rsidRDefault="00FC2B76" w:rsidP="00FC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B76" w:rsidRPr="00146D0A" w:rsidRDefault="00FC2B76" w:rsidP="00FC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B76" w:rsidRPr="00146D0A" w:rsidRDefault="00FC2B76" w:rsidP="00FC2B7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>Глава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6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К. Н. Никитин</w:t>
      </w:r>
    </w:p>
    <w:p w:rsidR="00FC2B76" w:rsidRPr="00146D0A" w:rsidRDefault="00FC2B76" w:rsidP="00FC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B76" w:rsidRPr="00146D0A" w:rsidRDefault="00FC2B76" w:rsidP="00FC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B76" w:rsidRPr="00146D0A" w:rsidRDefault="00FC2B76" w:rsidP="00FC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B76" w:rsidRDefault="00FC2B76" w:rsidP="00FC2B76">
      <w:pPr>
        <w:rPr>
          <w:rFonts w:ascii="Times New Roman" w:hAnsi="Times New Roman" w:cs="Times New Roman"/>
          <w:sz w:val="24"/>
          <w:szCs w:val="24"/>
        </w:rPr>
      </w:pPr>
    </w:p>
    <w:p w:rsidR="00FC2B76" w:rsidRDefault="00FC2B76" w:rsidP="00FC2B76">
      <w:pPr>
        <w:rPr>
          <w:rFonts w:ascii="Times New Roman" w:hAnsi="Times New Roman" w:cs="Times New Roman"/>
          <w:sz w:val="24"/>
          <w:szCs w:val="24"/>
        </w:rPr>
      </w:pPr>
    </w:p>
    <w:p w:rsidR="00FC2B76" w:rsidRDefault="00FC2B76" w:rsidP="00FC2B76">
      <w:pPr>
        <w:rPr>
          <w:rFonts w:ascii="Times New Roman" w:hAnsi="Times New Roman" w:cs="Times New Roman"/>
          <w:sz w:val="24"/>
          <w:szCs w:val="24"/>
        </w:rPr>
      </w:pPr>
    </w:p>
    <w:p w:rsidR="004F3CC3" w:rsidRDefault="004F3CC3"/>
    <w:sectPr w:rsidR="004F3CC3" w:rsidSect="0018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B76"/>
    <w:rsid w:val="00181B42"/>
    <w:rsid w:val="004F3CC3"/>
    <w:rsid w:val="00607B62"/>
    <w:rsid w:val="00761C66"/>
    <w:rsid w:val="00D12242"/>
    <w:rsid w:val="00FC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2B7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C2B7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2009-05-15T05:25:00Z</cp:lastPrinted>
  <dcterms:created xsi:type="dcterms:W3CDTF">2009-05-12T05:36:00Z</dcterms:created>
  <dcterms:modified xsi:type="dcterms:W3CDTF">2009-05-15T05:27:00Z</dcterms:modified>
</cp:coreProperties>
</file>