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ayout w:type="fixed"/>
        <w:tblLook w:val="04A0"/>
      </w:tblPr>
      <w:tblGrid>
        <w:gridCol w:w="9445"/>
      </w:tblGrid>
      <w:tr w:rsidR="00D7036C" w:rsidRPr="00300F49" w:rsidTr="00716D04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F42" w:rsidRDefault="00B06F42" w:rsidP="0015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B6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КАРГАСОКСКОГО СЕЛЬСКОГО ПОСЕЛЕНИЯ</w:t>
            </w:r>
          </w:p>
          <w:p w:rsidR="00154FB6" w:rsidRPr="00154FB6" w:rsidRDefault="00154FB6" w:rsidP="0015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F42" w:rsidRPr="00154FB6" w:rsidRDefault="00BB6C12" w:rsidP="0015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№ 110</w:t>
            </w:r>
          </w:p>
          <w:p w:rsidR="008F08CE" w:rsidRDefault="008F08CE" w:rsidP="008F0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F42" w:rsidRPr="008F08CE" w:rsidRDefault="00DD32B7" w:rsidP="008F0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>с. Каргасок</w:t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08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003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25084" w:rsidRPr="008F08C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F08CE">
              <w:rPr>
                <w:rFonts w:ascii="Times New Roman" w:hAnsi="Times New Roman" w:cs="Times New Roman"/>
                <w:sz w:val="24"/>
                <w:szCs w:val="24"/>
              </w:rPr>
              <w:t>.2010</w:t>
            </w:r>
          </w:p>
          <w:p w:rsidR="00B06F42" w:rsidRPr="00300F49" w:rsidRDefault="00B06F42" w:rsidP="00F656B8">
            <w:pPr>
              <w:shd w:val="clear" w:color="auto" w:fill="FFFFFF"/>
              <w:spacing w:after="0" w:line="240" w:lineRule="auto"/>
              <w:ind w:right="85" w:firstLine="7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6F42" w:rsidRPr="008F08CE" w:rsidRDefault="00DD32B7" w:rsidP="008F08CE">
            <w:pPr>
              <w:shd w:val="clear" w:color="auto" w:fill="FFFFFF"/>
              <w:spacing w:after="0" w:line="240" w:lineRule="auto"/>
              <w:ind w:right="3685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F08C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Об утверждении Перечня </w:t>
            </w:r>
            <w:r w:rsidR="00BD728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информации</w:t>
            </w:r>
            <w:r w:rsidRPr="008F08C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размещаемой в сети интернет на сайте м</w:t>
            </w:r>
            <w:r w:rsidR="00B06F42" w:rsidRPr="008F08C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униципального образования «Каргасокское сельское поселение</w:t>
            </w:r>
          </w:p>
          <w:p w:rsidR="00B06F42" w:rsidRPr="00300F49" w:rsidRDefault="00B06F42" w:rsidP="00F656B8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B7" w:rsidRDefault="00DD32B7" w:rsidP="00DD3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  <w:t xml:space="preserve">   </w:t>
            </w:r>
            <w:r w:rsidR="00B06F42" w:rsidRPr="00DD32B7"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09.02.2009 г.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«Каргасокское сельское поселение», </w:t>
            </w:r>
          </w:p>
          <w:p w:rsidR="00DD32B7" w:rsidRDefault="00DD32B7" w:rsidP="00DD3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</w:pPr>
          </w:p>
          <w:p w:rsidR="00B06F42" w:rsidRPr="00DD32B7" w:rsidRDefault="00B06F42" w:rsidP="00DD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</w:pPr>
            <w:r w:rsidRPr="00DD32B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Совет Каргасокского сельского поселения РЕШИЛ</w:t>
            </w:r>
          </w:p>
          <w:p w:rsidR="00B06F42" w:rsidRPr="00300F49" w:rsidRDefault="00B06F42" w:rsidP="00F656B8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D1997" w:rsidRPr="00300F49" w:rsidRDefault="002F7A80" w:rsidP="008F08C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F49">
              <w:rPr>
                <w:rFonts w:ascii="Times New Roman" w:hAnsi="Times New Roman" w:cs="Times New Roman"/>
                <w:color w:val="323131"/>
                <w:sz w:val="24"/>
                <w:szCs w:val="24"/>
              </w:rPr>
              <w:t>Утвердить Перечень информации</w:t>
            </w:r>
            <w:r w:rsidRPr="00300F49">
              <w:rPr>
                <w:rFonts w:ascii="Times New Roman" w:hAnsi="Times New Roman" w:cs="Times New Roman"/>
                <w:sz w:val="24"/>
                <w:szCs w:val="24"/>
              </w:rPr>
              <w:t>, размещаем</w:t>
            </w:r>
            <w:r w:rsidR="00300F49" w:rsidRPr="00300F49">
              <w:rPr>
                <w:rFonts w:ascii="Times New Roman" w:hAnsi="Times New Roman" w:cs="Times New Roman"/>
                <w:sz w:val="24"/>
                <w:szCs w:val="24"/>
              </w:rPr>
              <w:t>ой в сети интернет на сайте муниципального образования «</w:t>
            </w:r>
            <w:r w:rsidR="00FD1997" w:rsidRPr="00300F49">
              <w:rPr>
                <w:rFonts w:ascii="Times New Roman" w:hAnsi="Times New Roman" w:cs="Times New Roman"/>
                <w:color w:val="323131"/>
                <w:sz w:val="24"/>
                <w:szCs w:val="24"/>
              </w:rPr>
              <w:t>Каргасокское сельское поселение» (приложение № 1).</w:t>
            </w:r>
          </w:p>
          <w:p w:rsidR="00B06F42" w:rsidRPr="00BD7286" w:rsidRDefault="008F08CE" w:rsidP="00BD7286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  <w:t>Настоящее р</w:t>
            </w:r>
            <w:r w:rsidR="00FD1997" w:rsidRPr="008F08CE"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  <w:t>ешение вступает в силу со дня обнародования.</w:t>
            </w:r>
          </w:p>
          <w:p w:rsidR="00B06F42" w:rsidRPr="00300F49" w:rsidRDefault="00B06F42" w:rsidP="00F656B8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C25084" w:rsidRPr="00300F49" w:rsidRDefault="00C25084" w:rsidP="00F656B8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C25084" w:rsidRPr="00300F49" w:rsidRDefault="00C25084" w:rsidP="00F656B8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B06F42" w:rsidRPr="00300F49" w:rsidRDefault="00B06F42" w:rsidP="008F08CE">
            <w:pPr>
              <w:pStyle w:val="a3"/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00F4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Глава</w:t>
            </w:r>
            <w:r w:rsidRPr="00300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56B8" w:rsidRPr="00300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Каргасокского сельского поселения</w:t>
            </w:r>
            <w:r w:rsidRPr="00300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00F4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      </w:t>
            </w:r>
            <w:r w:rsidR="00F656B8" w:rsidRPr="00300F4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                          </w:t>
            </w:r>
            <w:r w:rsidRPr="00300F4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К.Н.Никитин </w:t>
            </w:r>
          </w:p>
          <w:p w:rsidR="00B06F42" w:rsidRPr="00300F49" w:rsidRDefault="00B06F42" w:rsidP="00F65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42" w:rsidRPr="00300F49" w:rsidRDefault="00B06F42" w:rsidP="00F65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703" w:rsidRPr="00300F49" w:rsidRDefault="00637703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703" w:rsidRPr="00300F49" w:rsidRDefault="00637703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703" w:rsidRPr="00300F49" w:rsidRDefault="00637703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Pr="00300F49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6B8" w:rsidRDefault="00F656B8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08CE" w:rsidRDefault="008F08CE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08CE" w:rsidRDefault="008F08CE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08CE" w:rsidRPr="00300F49" w:rsidRDefault="008F08CE" w:rsidP="00F6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084" w:rsidRDefault="00C25084" w:rsidP="00C2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286" w:rsidRPr="00300F49" w:rsidRDefault="00BD7286" w:rsidP="00C2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A80" w:rsidRPr="008F08CE" w:rsidRDefault="00300F49" w:rsidP="008F08CE">
            <w:pPr>
              <w:pStyle w:val="a3"/>
              <w:spacing w:after="0" w:line="240" w:lineRule="auto"/>
              <w:ind w:left="4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</w:t>
            </w:r>
            <w:proofErr w:type="gramEnd"/>
            <w:r w:rsidR="00F656B8" w:rsidRPr="0030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решением </w:t>
            </w:r>
            <w:r w:rsidR="00F656B8" w:rsidRPr="008F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Совета </w:t>
            </w:r>
            <w:proofErr w:type="spellStart"/>
            <w:r w:rsidR="00F656B8" w:rsidRPr="008F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Каргасокого</w:t>
            </w:r>
            <w:proofErr w:type="spellEnd"/>
            <w:r w:rsidR="00F656B8" w:rsidRPr="008F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</w:t>
            </w:r>
            <w:r w:rsidR="00C25084" w:rsidRPr="008F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8F08CE" w:rsidRPr="008F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 от 23</w:t>
            </w:r>
            <w:r w:rsidR="00C25084" w:rsidRPr="008F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.12.2010 № 110</w:t>
            </w:r>
          </w:p>
          <w:p w:rsidR="00300F49" w:rsidRPr="00300F49" w:rsidRDefault="00300F49" w:rsidP="00300F4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0F49" w:rsidRDefault="00300F49" w:rsidP="00300F4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</w:pPr>
            <w:r w:rsidRPr="0030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информации </w:t>
            </w:r>
            <w:r w:rsidRPr="00300F49">
              <w:rPr>
                <w:rFonts w:ascii="Times New Roman" w:hAnsi="Times New Roman" w:cs="Times New Roman"/>
                <w:sz w:val="24"/>
                <w:szCs w:val="24"/>
              </w:rPr>
              <w:t>размещаемой в сети интернет на сайте муниципального образования «</w:t>
            </w:r>
            <w:r w:rsidRPr="00300F49"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  <w:t>Каргасокское сельское поселение»</w:t>
            </w:r>
          </w:p>
          <w:p w:rsidR="00DD32B7" w:rsidRDefault="00DD32B7" w:rsidP="00300F4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</w:pPr>
          </w:p>
          <w:p w:rsidR="00DD32B7" w:rsidRDefault="00DD32B7" w:rsidP="00300F4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323131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846"/>
              <w:gridCol w:w="5953"/>
              <w:gridCol w:w="2546"/>
            </w:tblGrid>
            <w:tr w:rsidR="00DD32B7" w:rsidTr="00716D04">
              <w:tc>
                <w:tcPr>
                  <w:tcW w:w="846" w:type="dxa"/>
                </w:tcPr>
                <w:p w:rsidR="00DD32B7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5953" w:type="dxa"/>
                </w:tcPr>
                <w:p w:rsidR="00DD32B7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Категория информации</w:t>
                  </w:r>
                </w:p>
              </w:tc>
              <w:tc>
                <w:tcPr>
                  <w:tcW w:w="2546" w:type="dxa"/>
                </w:tcPr>
                <w:p w:rsidR="00DD32B7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Периодичность размещения</w:t>
                  </w:r>
                </w:p>
              </w:tc>
            </w:tr>
            <w:tr w:rsidR="00DD32B7" w:rsidTr="00716D04">
              <w:tc>
                <w:tcPr>
                  <w:tcW w:w="846" w:type="dxa"/>
                </w:tcPr>
                <w:p w:rsidR="00DD32B7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953" w:type="dxa"/>
                </w:tcPr>
                <w:p w:rsidR="00DD32B7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Сведения о 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Главе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(фамилия, имя, отчество, а также при наличии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его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согласия  - иные сведения о нем) почтовый адрес, адрес электронной почты (при наличии), номера телефонов справочных служб.</w:t>
                  </w:r>
                </w:p>
              </w:tc>
              <w:tc>
                <w:tcPr>
                  <w:tcW w:w="2546" w:type="dxa"/>
                </w:tcPr>
                <w:p w:rsidR="00DD32B7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Периодичность размещения, сроки обновления</w:t>
                  </w:r>
                </w:p>
              </w:tc>
            </w:tr>
            <w:tr w:rsidR="00DD32B7" w:rsidTr="00716D04">
              <w:tc>
                <w:tcPr>
                  <w:tcW w:w="846" w:type="dxa"/>
                </w:tcPr>
                <w:p w:rsidR="00DD32B7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5953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 полномочиях 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Главы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, а также перечень законов и иных нормативных правовых актов, определяющих эти полномочия</w:t>
                  </w:r>
                </w:p>
              </w:tc>
              <w:tc>
                <w:tcPr>
                  <w:tcW w:w="2546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дней со дня утверждения либо изменения соответствующих муниципальных правовых актов</w:t>
                  </w:r>
                </w:p>
              </w:tc>
            </w:tr>
            <w:tr w:rsidR="00DD32B7" w:rsidTr="00716D04">
              <w:tc>
                <w:tcPr>
                  <w:tcW w:w="846" w:type="dxa"/>
                </w:tcPr>
                <w:p w:rsidR="00DD32B7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5953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Правовые акты, изданные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Главой Каргасокского сельского поселения,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включая  сведения о внесении в них изменений, признании их </w:t>
                  </w:r>
                  <w:proofErr w:type="gramStart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утратившими</w:t>
                  </w:r>
                  <w:proofErr w:type="gramEnd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силу, признании их судом недействующими.</w:t>
                  </w:r>
                </w:p>
              </w:tc>
              <w:tc>
                <w:tcPr>
                  <w:tcW w:w="2546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принятия</w:t>
                  </w:r>
                </w:p>
              </w:tc>
            </w:tr>
            <w:tr w:rsidR="00DD32B7" w:rsidTr="00716D04">
              <w:tc>
                <w:tcPr>
                  <w:tcW w:w="846" w:type="dxa"/>
                </w:tcPr>
                <w:p w:rsidR="00DD32B7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5953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Правовые акты, изданные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Главой Каргасокского сельского поселения,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включая  сведения о внесении в них изменений, признании их </w:t>
                  </w:r>
                  <w:proofErr w:type="gramStart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утратившими</w:t>
                  </w:r>
                  <w:proofErr w:type="gramEnd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силу, признании их судом недействующими.</w:t>
                  </w:r>
                </w:p>
              </w:tc>
              <w:tc>
                <w:tcPr>
                  <w:tcW w:w="2546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принятия</w:t>
                  </w:r>
                </w:p>
              </w:tc>
            </w:tr>
            <w:tr w:rsidR="00DD32B7" w:rsidTr="00716D04">
              <w:tc>
                <w:tcPr>
                  <w:tcW w:w="846" w:type="dxa"/>
                </w:tcPr>
                <w:p w:rsidR="00DD32B7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5953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График приема граждан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Главой Каргасокского сельского поселения</w:t>
                  </w:r>
                </w:p>
              </w:tc>
              <w:tc>
                <w:tcPr>
                  <w:tcW w:w="2546" w:type="dxa"/>
                </w:tcPr>
                <w:p w:rsidR="00DD32B7" w:rsidRPr="00300F49" w:rsidRDefault="00DD32B7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ежемесячно, за 3 дня до дня проведения</w:t>
                  </w:r>
                </w:p>
              </w:tc>
            </w:tr>
            <w:tr w:rsidR="00F90CC5" w:rsidTr="00716D04">
              <w:tc>
                <w:tcPr>
                  <w:tcW w:w="846" w:type="dxa"/>
                </w:tcPr>
                <w:p w:rsidR="00F90CC5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953" w:type="dxa"/>
                </w:tcPr>
                <w:p w:rsidR="00F90CC5" w:rsidRPr="00300F49" w:rsidRDefault="00F90CC5" w:rsidP="00F90C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Структура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Совета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, почтовый адрес, адрес электронной почты, номера телефонов специалистов </w:t>
                  </w:r>
                </w:p>
              </w:tc>
              <w:tc>
                <w:tcPr>
                  <w:tcW w:w="2546" w:type="dxa"/>
                </w:tcPr>
                <w:p w:rsidR="00F90CC5" w:rsidRPr="00300F49" w:rsidRDefault="00F90CC5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F90CC5" w:rsidTr="00716D04">
              <w:tc>
                <w:tcPr>
                  <w:tcW w:w="846" w:type="dxa"/>
                </w:tcPr>
                <w:p w:rsidR="00F90CC5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5953" w:type="dxa"/>
                </w:tcPr>
                <w:p w:rsidR="00F90CC5" w:rsidRPr="00300F49" w:rsidRDefault="00B656B1" w:rsidP="00F90C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 депутатах Со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вета Каргасокского сельского поселения</w:t>
                  </w:r>
                </w:p>
              </w:tc>
              <w:tc>
                <w:tcPr>
                  <w:tcW w:w="2546" w:type="dxa"/>
                </w:tcPr>
                <w:p w:rsidR="00F90CC5" w:rsidRPr="00300F49" w:rsidRDefault="00B656B1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B656B1" w:rsidTr="00716D04">
              <w:tc>
                <w:tcPr>
                  <w:tcW w:w="846" w:type="dxa"/>
                </w:tcPr>
                <w:p w:rsidR="00B656B1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5953" w:type="dxa"/>
                </w:tcPr>
                <w:p w:rsidR="00B656B1" w:rsidRPr="00300F49" w:rsidRDefault="00B656B1" w:rsidP="00F90C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полномочиях  Совета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, </w:t>
                  </w:r>
                  <w:r w:rsidR="00E10E9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а также перечень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нормативных правовых актов, определяющих эти полномочия.</w:t>
                  </w:r>
                </w:p>
              </w:tc>
              <w:tc>
                <w:tcPr>
                  <w:tcW w:w="2546" w:type="dxa"/>
                </w:tcPr>
                <w:p w:rsidR="00B656B1" w:rsidRPr="00300F49" w:rsidRDefault="00B656B1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утверждения либо изменения соответствующих муниципальных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правовых актов</w:t>
                  </w:r>
                </w:p>
              </w:tc>
            </w:tr>
            <w:tr w:rsidR="00B656B1" w:rsidTr="00716D04">
              <w:tc>
                <w:tcPr>
                  <w:tcW w:w="846" w:type="dxa"/>
                </w:tcPr>
                <w:p w:rsidR="00B656B1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5953" w:type="dxa"/>
                </w:tcPr>
                <w:p w:rsidR="00B656B1" w:rsidRPr="00300F49" w:rsidRDefault="00B656B1" w:rsidP="00F90C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Нормативные правовые ак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ты, изданные Советом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, включая  сведения о внесении в них изменений, признании их </w:t>
                  </w:r>
                  <w:proofErr w:type="gramStart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утратившими</w:t>
                  </w:r>
                  <w:proofErr w:type="gramEnd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силу, признании их судом недействующими, а также сведения о государственной регистрации Устава </w:t>
                  </w:r>
                  <w:r w:rsidR="00E10E9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муниципального образования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и о внесении в него изменений</w:t>
                  </w:r>
                </w:p>
              </w:tc>
              <w:tc>
                <w:tcPr>
                  <w:tcW w:w="2546" w:type="dxa"/>
                </w:tcPr>
                <w:p w:rsidR="00B656B1" w:rsidRPr="00300F49" w:rsidRDefault="00E10E98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10 рабочих дней со дня принятия акта</w:t>
                  </w:r>
                </w:p>
              </w:tc>
            </w:tr>
            <w:tr w:rsidR="00E10E98" w:rsidTr="00716D04">
              <w:tc>
                <w:tcPr>
                  <w:tcW w:w="846" w:type="dxa"/>
                </w:tcPr>
                <w:p w:rsidR="00E10E98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5953" w:type="dxa"/>
                </w:tcPr>
                <w:p w:rsidR="00E10E98" w:rsidRPr="00300F49" w:rsidRDefault="00E10E98" w:rsidP="00F90C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</w:t>
                  </w:r>
                  <w:r w:rsid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о заседаниях Совета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: информация о решениях, принятых на заседании С</w:t>
                  </w:r>
                  <w:r w:rsid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овета</w:t>
                  </w:r>
                </w:p>
              </w:tc>
              <w:tc>
                <w:tcPr>
                  <w:tcW w:w="2546" w:type="dxa"/>
                </w:tcPr>
                <w:p w:rsidR="00E10E98" w:rsidRPr="00300F49" w:rsidRDefault="00E10E98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в течение 3 дней со дня подписания протокола заседания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>Со</w:t>
                  </w:r>
                  <w:r w:rsid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вета</w:t>
                  </w:r>
                </w:p>
              </w:tc>
            </w:tr>
            <w:tr w:rsidR="00E10E98" w:rsidTr="00716D04">
              <w:tc>
                <w:tcPr>
                  <w:tcW w:w="846" w:type="dxa"/>
                </w:tcPr>
                <w:p w:rsidR="00E10E98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lastRenderedPageBreak/>
                    <w:t>2.5</w:t>
                  </w:r>
                </w:p>
              </w:tc>
              <w:tc>
                <w:tcPr>
                  <w:tcW w:w="5953" w:type="dxa"/>
                </w:tcPr>
                <w:p w:rsidR="00E10E98" w:rsidRPr="00300F49" w:rsidRDefault="00E10E98" w:rsidP="00F90C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</w:t>
                  </w:r>
                  <w:r w:rsid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ация о работе Совета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 обращениями граждан (физических лиц), поступившими в  Собрание депутатов, в том числе</w:t>
                  </w:r>
                </w:p>
              </w:tc>
              <w:tc>
                <w:tcPr>
                  <w:tcW w:w="2546" w:type="dxa"/>
                </w:tcPr>
                <w:p w:rsidR="00E10E98" w:rsidRPr="00300F49" w:rsidRDefault="00E10E98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E10E98" w:rsidTr="00716D04">
              <w:tc>
                <w:tcPr>
                  <w:tcW w:w="846" w:type="dxa"/>
                </w:tcPr>
                <w:p w:rsidR="00E10E98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2.6</w:t>
                  </w:r>
                  <w:r w:rsidR="00E10E98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</w:tcPr>
                <w:p w:rsidR="00E10E98" w:rsidRPr="00300F49" w:rsidRDefault="00E10E98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E10E9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Порядок рассмотрения обраще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ний граждан в Со</w:t>
                  </w:r>
                  <w:r w:rsid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вете Каргасокского сельского поселения</w:t>
                  </w:r>
                  <w:r w:rsidRPr="00E10E9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 указанием актов, регулирующих эту деятельност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546" w:type="dxa"/>
                </w:tcPr>
                <w:p w:rsidR="005900E4" w:rsidRPr="005900E4" w:rsidRDefault="005900E4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состоянии.</w:t>
                  </w:r>
                </w:p>
                <w:p w:rsidR="00E10E98" w:rsidRPr="00300F49" w:rsidRDefault="00E10E98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5900E4" w:rsidTr="00716D04">
              <w:tc>
                <w:tcPr>
                  <w:tcW w:w="846" w:type="dxa"/>
                </w:tcPr>
                <w:p w:rsidR="005900E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5953" w:type="dxa"/>
                </w:tcPr>
                <w:p w:rsidR="005900E4" w:rsidRPr="00E10E98" w:rsidRDefault="005900E4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Номера телефонов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специалистов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, по которым можно получить информацию справочного характера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о Совете Каргасокского сельского поселения</w:t>
                  </w:r>
                </w:p>
              </w:tc>
              <w:tc>
                <w:tcPr>
                  <w:tcW w:w="2546" w:type="dxa"/>
                </w:tcPr>
                <w:p w:rsidR="005900E4" w:rsidRPr="005900E4" w:rsidRDefault="005900E4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5900E4" w:rsidTr="00716D04">
              <w:tc>
                <w:tcPr>
                  <w:tcW w:w="846" w:type="dxa"/>
                </w:tcPr>
                <w:p w:rsidR="005900E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2.8</w:t>
                  </w:r>
                </w:p>
              </w:tc>
              <w:tc>
                <w:tcPr>
                  <w:tcW w:w="5953" w:type="dxa"/>
                </w:tcPr>
                <w:p w:rsidR="005900E4" w:rsidRPr="00300F49" w:rsidRDefault="005900E4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Обзоры обращений граждан, поступивших в Собрание депутатов, а также обобщенная информация о результатах рассмотрения этих обращений и принятых мерах.</w:t>
                  </w:r>
                </w:p>
              </w:tc>
              <w:tc>
                <w:tcPr>
                  <w:tcW w:w="2546" w:type="dxa"/>
                </w:tcPr>
                <w:p w:rsidR="005900E4" w:rsidRPr="005900E4" w:rsidRDefault="005900E4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5900E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ежегодно, перед проведением отчетов депутатами Собрания депутатов перед избирателями</w:t>
                  </w:r>
                </w:p>
              </w:tc>
            </w:tr>
            <w:tr w:rsidR="005900E4" w:rsidTr="00716D04">
              <w:tc>
                <w:tcPr>
                  <w:tcW w:w="846" w:type="dxa"/>
                </w:tcPr>
                <w:p w:rsidR="005900E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953" w:type="dxa"/>
                </w:tcPr>
                <w:p w:rsidR="005900E4" w:rsidRPr="00300F49" w:rsidRDefault="005900E4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Общая информация об А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дминистрации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(далее по тексту - Администрация).</w:t>
                  </w:r>
                </w:p>
              </w:tc>
              <w:tc>
                <w:tcPr>
                  <w:tcW w:w="2546" w:type="dxa"/>
                </w:tcPr>
                <w:p w:rsidR="005900E4" w:rsidRPr="005900E4" w:rsidRDefault="005900E4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5900E4" w:rsidTr="00716D04">
              <w:tc>
                <w:tcPr>
                  <w:tcW w:w="846" w:type="dxa"/>
                </w:tcPr>
                <w:p w:rsidR="005900E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5953" w:type="dxa"/>
                </w:tcPr>
                <w:p w:rsidR="005900E4" w:rsidRDefault="005900E4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Наименование и структура Администрации, почтовый адрес, адрес электронной почты, номера телефонов справочных служб.</w:t>
                  </w:r>
                </w:p>
              </w:tc>
              <w:tc>
                <w:tcPr>
                  <w:tcW w:w="2546" w:type="dxa"/>
                </w:tcPr>
                <w:p w:rsidR="005900E4" w:rsidRPr="00300F49" w:rsidRDefault="00140CA5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утверждения или изменения структуры, поддерживается в актуальном состоянии</w:t>
                  </w:r>
                </w:p>
              </w:tc>
            </w:tr>
            <w:tr w:rsidR="00140CA5" w:rsidTr="00716D04">
              <w:tc>
                <w:tcPr>
                  <w:tcW w:w="846" w:type="dxa"/>
                </w:tcPr>
                <w:p w:rsidR="00140CA5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5953" w:type="dxa"/>
                </w:tcPr>
                <w:p w:rsidR="00140CA5" w:rsidRPr="00300F49" w:rsidRDefault="00140CA5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 полномочиях Администрации, задачах и функциях  структурных подразделений Администрации,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а также перечень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нормативных правовых актов, определяющих эти полномочия, задачи и функции.</w:t>
                  </w:r>
                </w:p>
              </w:tc>
              <w:tc>
                <w:tcPr>
                  <w:tcW w:w="2546" w:type="dxa"/>
                </w:tcPr>
                <w:p w:rsidR="00140CA5" w:rsidRPr="00300F49" w:rsidRDefault="00140CA5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утверждения либо изменения соответствующих муниципальных правовых актов; перечень законов и иных нормативных правовых актов поддерживается в актуальном состоянии</w:t>
                  </w:r>
                </w:p>
              </w:tc>
            </w:tr>
            <w:tr w:rsidR="00140CA5" w:rsidTr="00716D04">
              <w:tc>
                <w:tcPr>
                  <w:tcW w:w="846" w:type="dxa"/>
                </w:tcPr>
                <w:p w:rsidR="00140CA5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5953" w:type="dxa"/>
                </w:tcPr>
                <w:p w:rsidR="00140CA5" w:rsidRPr="00300F49" w:rsidRDefault="00140CA5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телефонов.</w:t>
                  </w:r>
                </w:p>
              </w:tc>
              <w:tc>
                <w:tcPr>
                  <w:tcW w:w="2546" w:type="dxa"/>
                </w:tcPr>
                <w:p w:rsidR="00140CA5" w:rsidRPr="00300F49" w:rsidRDefault="00140CA5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В течение 5 рабочих дней со дня подписания правового акта о создании организации; поддерживается </w:t>
                  </w:r>
                  <w:proofErr w:type="gramStart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</w:t>
                  </w:r>
                  <w:proofErr w:type="gramEnd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актуальном</w:t>
                  </w:r>
                </w:p>
              </w:tc>
            </w:tr>
            <w:tr w:rsidR="00140CA5" w:rsidTr="00716D04">
              <w:tc>
                <w:tcPr>
                  <w:tcW w:w="846" w:type="dxa"/>
                </w:tcPr>
                <w:p w:rsidR="00140CA5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5953" w:type="dxa"/>
                </w:tcPr>
                <w:p w:rsidR="00140CA5" w:rsidRPr="00300F49" w:rsidRDefault="00140CA5" w:rsidP="00791452">
                  <w:pPr>
                    <w:spacing w:before="100" w:beforeAutospacing="1" w:line="27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  заместителе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главы Адми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нистрации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,</w:t>
                  </w:r>
                  <w:r w:rsidR="0079145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руководителях подведомственных</w:t>
                  </w:r>
                  <w:r w:rsidR="00791452" w:rsidRPr="0079145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организаций  (фамилии, имена, отчества, а также при согласии указанных лиц иные сведения о них).</w:t>
                  </w:r>
                </w:p>
              </w:tc>
              <w:tc>
                <w:tcPr>
                  <w:tcW w:w="2546" w:type="dxa"/>
                </w:tcPr>
                <w:p w:rsidR="00140CA5" w:rsidRPr="00300F49" w:rsidRDefault="00140CA5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назначения, поддерживается в актуальном состоянии</w:t>
                  </w:r>
                </w:p>
              </w:tc>
            </w:tr>
            <w:tr w:rsidR="00140CA5" w:rsidTr="00716D04">
              <w:tc>
                <w:tcPr>
                  <w:tcW w:w="846" w:type="dxa"/>
                </w:tcPr>
                <w:p w:rsidR="00140CA5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5953" w:type="dxa"/>
                </w:tcPr>
                <w:p w:rsidR="00140CA5" w:rsidRDefault="00140CA5" w:rsidP="005900E4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Муниципальные правовые акты, изданные Администрацией, включая  сведения о внесении в них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 xml:space="preserve">изменений, признании их </w:t>
                  </w:r>
                  <w:proofErr w:type="gramStart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утратившими</w:t>
                  </w:r>
                  <w:proofErr w:type="gramEnd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силу, признании их судом недействующими.</w:t>
                  </w:r>
                </w:p>
              </w:tc>
              <w:tc>
                <w:tcPr>
                  <w:tcW w:w="2546" w:type="dxa"/>
                </w:tcPr>
                <w:p w:rsidR="00140CA5" w:rsidRPr="00300F49" w:rsidRDefault="00140CA5" w:rsidP="005900E4">
                  <w:pPr>
                    <w:spacing w:before="100" w:beforeAutospacing="1" w:after="100" w:afterAutospacing="1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>в течение 5 рабочих дней со дня принятия</w:t>
                  </w:r>
                </w:p>
              </w:tc>
            </w:tr>
            <w:tr w:rsidR="00140CA5" w:rsidTr="00716D04">
              <w:tc>
                <w:tcPr>
                  <w:tcW w:w="846" w:type="dxa"/>
                </w:tcPr>
                <w:p w:rsidR="00140CA5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lastRenderedPageBreak/>
                    <w:t>3.6</w:t>
                  </w:r>
                </w:p>
              </w:tc>
              <w:tc>
                <w:tcPr>
                  <w:tcW w:w="5953" w:type="dxa"/>
                </w:tcPr>
                <w:p w:rsidR="00140CA5" w:rsidRPr="00300F49" w:rsidRDefault="00140CA5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Тексты проектов муниципальных правовых актов, внесенных в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Совет Каргасокского сельского поселения</w:t>
                  </w:r>
                </w:p>
              </w:tc>
              <w:tc>
                <w:tcPr>
                  <w:tcW w:w="2546" w:type="dxa"/>
                </w:tcPr>
                <w:p w:rsidR="00140CA5" w:rsidRPr="00300F49" w:rsidRDefault="00140CA5" w:rsidP="00716D04">
                  <w:pPr>
                    <w:spacing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716D0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не позднее 1 рабочего дня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 дня заседания</w:t>
                  </w:r>
                </w:p>
              </w:tc>
            </w:tr>
            <w:tr w:rsidR="008B5DCE" w:rsidTr="00716D04">
              <w:tc>
                <w:tcPr>
                  <w:tcW w:w="846" w:type="dxa"/>
                </w:tcPr>
                <w:p w:rsidR="008B5DCE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5953" w:type="dxa"/>
                </w:tcPr>
                <w:p w:rsidR="008B5DCE" w:rsidRPr="00300F49" w:rsidRDefault="008B5DCE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Информация о размещении заказов на поставки товаров, выполнение работ, оказание услуг для 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            </w:r>
                </w:p>
              </w:tc>
              <w:tc>
                <w:tcPr>
                  <w:tcW w:w="2546" w:type="dxa"/>
                </w:tcPr>
                <w:p w:rsidR="008B5DCE" w:rsidRPr="00300F49" w:rsidRDefault="008B5DCE" w:rsidP="008B5DCE">
                  <w:pPr>
                    <w:pStyle w:val="a3"/>
                    <w:spacing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B90FA4" w:rsidTr="00716D04">
              <w:tc>
                <w:tcPr>
                  <w:tcW w:w="846" w:type="dxa"/>
                </w:tcPr>
                <w:p w:rsidR="00B90FA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3.8</w:t>
                  </w:r>
                </w:p>
              </w:tc>
              <w:tc>
                <w:tcPr>
                  <w:tcW w:w="5953" w:type="dxa"/>
                </w:tcPr>
                <w:p w:rsidR="00B90FA4" w:rsidRPr="00300F49" w:rsidRDefault="00B90FA4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Административные регламенты, стандарты муниципальных услуг.</w:t>
                  </w:r>
                </w:p>
              </w:tc>
              <w:tc>
                <w:tcPr>
                  <w:tcW w:w="2546" w:type="dxa"/>
                </w:tcPr>
                <w:p w:rsidR="00B90FA4" w:rsidRPr="00300F49" w:rsidRDefault="00B90FA4" w:rsidP="008B5DCE">
                  <w:pPr>
                    <w:pStyle w:val="a3"/>
                    <w:spacing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принятия</w:t>
                  </w:r>
                </w:p>
              </w:tc>
            </w:tr>
            <w:tr w:rsidR="00B90FA4" w:rsidTr="00716D04">
              <w:tc>
                <w:tcPr>
                  <w:tcW w:w="846" w:type="dxa"/>
                </w:tcPr>
                <w:p w:rsidR="00B90FA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3.9.</w:t>
                  </w:r>
                </w:p>
              </w:tc>
              <w:tc>
                <w:tcPr>
                  <w:tcW w:w="5953" w:type="dxa"/>
                </w:tcPr>
                <w:p w:rsidR="00B90FA4" w:rsidRPr="00300F49" w:rsidRDefault="00B90FA4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Установленные формы обращений, заявлений и иных документов, принимаемых Администрацией к рассмотрению в соответствии с законами и иными муниципальными правовыми актами.</w:t>
                  </w:r>
                </w:p>
              </w:tc>
              <w:tc>
                <w:tcPr>
                  <w:tcW w:w="2546" w:type="dxa"/>
                </w:tcPr>
                <w:p w:rsidR="00B90FA4" w:rsidRPr="00300F49" w:rsidRDefault="00B90FA4" w:rsidP="008B5DCE">
                  <w:pPr>
                    <w:pStyle w:val="a3"/>
                    <w:spacing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установления формы</w:t>
                  </w:r>
                </w:p>
              </w:tc>
            </w:tr>
            <w:tr w:rsidR="00B90FA4" w:rsidTr="00716D04">
              <w:tc>
                <w:tcPr>
                  <w:tcW w:w="846" w:type="dxa"/>
                </w:tcPr>
                <w:p w:rsidR="00B90FA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3.10</w:t>
                  </w:r>
                </w:p>
              </w:tc>
              <w:tc>
                <w:tcPr>
                  <w:tcW w:w="5953" w:type="dxa"/>
                </w:tcPr>
                <w:p w:rsidR="00B90FA4" w:rsidRPr="00300F49" w:rsidRDefault="00B90FA4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Порядок обжалования муниципальных правовых актов, принятых Администрацией.</w:t>
                  </w:r>
                </w:p>
              </w:tc>
              <w:tc>
                <w:tcPr>
                  <w:tcW w:w="2546" w:type="dxa"/>
                </w:tcPr>
                <w:p w:rsidR="00B90FA4" w:rsidRPr="00300F49" w:rsidRDefault="00B90FA4" w:rsidP="008B5DCE">
                  <w:pPr>
                    <w:pStyle w:val="a3"/>
                    <w:spacing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принятия</w:t>
                  </w:r>
                </w:p>
              </w:tc>
            </w:tr>
            <w:tr w:rsidR="00B90FA4" w:rsidTr="00716D04">
              <w:tc>
                <w:tcPr>
                  <w:tcW w:w="846" w:type="dxa"/>
                </w:tcPr>
                <w:p w:rsidR="00B90FA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3.11</w:t>
                  </w:r>
                </w:p>
              </w:tc>
              <w:tc>
                <w:tcPr>
                  <w:tcW w:w="5953" w:type="dxa"/>
                </w:tcPr>
                <w:p w:rsidR="00B90FA4" w:rsidRPr="00300F49" w:rsidRDefault="00B90FA4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Информация об участии Администрации в целевых и иных программах муниципального образования, международном сотрудничестве.</w:t>
                  </w:r>
                </w:p>
              </w:tc>
              <w:tc>
                <w:tcPr>
                  <w:tcW w:w="2546" w:type="dxa"/>
                </w:tcPr>
                <w:p w:rsidR="00B90FA4" w:rsidRPr="00300F49" w:rsidRDefault="00B90FA4" w:rsidP="008B5DCE">
                  <w:pPr>
                    <w:pStyle w:val="a3"/>
                    <w:spacing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B90FA4" w:rsidTr="00716D04">
              <w:tc>
                <w:tcPr>
                  <w:tcW w:w="846" w:type="dxa"/>
                </w:tcPr>
                <w:p w:rsidR="00B90FA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3.12</w:t>
                  </w:r>
                </w:p>
              </w:tc>
              <w:tc>
                <w:tcPr>
                  <w:tcW w:w="5953" w:type="dxa"/>
                </w:tcPr>
                <w:p w:rsidR="00B90FA4" w:rsidRPr="00300F49" w:rsidRDefault="00B90FA4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Информация о мероприятиях, проводимых  Администрацией, в том числе сведения об официальных визитах и о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рабочих поездках Главы Каргасокского сельского поселения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и официальных делегаций Администрации.</w:t>
                  </w:r>
                </w:p>
              </w:tc>
              <w:tc>
                <w:tcPr>
                  <w:tcW w:w="2546" w:type="dxa"/>
                </w:tcPr>
                <w:p w:rsidR="00B90FA4" w:rsidRPr="00300F49" w:rsidRDefault="00B90FA4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анонсы - в течение 1 рабочего дня до начала мероприятия;</w:t>
                  </w:r>
                </w:p>
                <w:p w:rsidR="00B90FA4" w:rsidRPr="00300F49" w:rsidRDefault="00B90FA4" w:rsidP="00B90FA4">
                  <w:pPr>
                    <w:pStyle w:val="a3"/>
                    <w:spacing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итоги - в течение 2 рабочих дней со дня завершения мероприятия</w:t>
                  </w:r>
                </w:p>
              </w:tc>
            </w:tr>
            <w:tr w:rsidR="00B90FA4" w:rsidTr="00716D04">
              <w:tc>
                <w:tcPr>
                  <w:tcW w:w="846" w:type="dxa"/>
                </w:tcPr>
                <w:p w:rsidR="00B90FA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3.13</w:t>
                  </w:r>
                </w:p>
              </w:tc>
              <w:tc>
                <w:tcPr>
                  <w:tcW w:w="5953" w:type="dxa"/>
                </w:tcPr>
                <w:p w:rsidR="00B90FA4" w:rsidRPr="00300F49" w:rsidRDefault="00B90FA4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proofErr w:type="gramStart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до сведения граждан и организаций в соответствии с федераль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ными законами, законами Томской области</w:t>
                  </w:r>
                  <w:proofErr w:type="gramEnd"/>
                </w:p>
              </w:tc>
              <w:tc>
                <w:tcPr>
                  <w:tcW w:w="2546" w:type="dxa"/>
                </w:tcPr>
                <w:p w:rsidR="00B90FA4" w:rsidRPr="00300F49" w:rsidRDefault="00B90FA4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B90FA4" w:rsidTr="00716D04">
              <w:tc>
                <w:tcPr>
                  <w:tcW w:w="846" w:type="dxa"/>
                </w:tcPr>
                <w:p w:rsidR="00B90FA4" w:rsidRDefault="00716D04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3.14</w:t>
                  </w:r>
                </w:p>
              </w:tc>
              <w:tc>
                <w:tcPr>
                  <w:tcW w:w="5953" w:type="dxa"/>
                </w:tcPr>
                <w:p w:rsidR="00B90FA4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Информация о результатах проверок, проведенных Администрацией в пределах её полномочий, а также о результатах проверок проведенных в Администрации, подведомственных учреждениях.</w:t>
                  </w:r>
                </w:p>
              </w:tc>
              <w:tc>
                <w:tcPr>
                  <w:tcW w:w="2546" w:type="dxa"/>
                </w:tcPr>
                <w:p w:rsidR="00B90FA4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в течение 5 рабочих дней со дня утверждения результатов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>проверок.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lastRenderedPageBreak/>
                    <w:t>3.15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Тексты официальных выступлений и заявлений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Главы Каргасокского сельского пос</w:t>
                  </w:r>
                  <w:r w:rsidR="00DD291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е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ления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1 рабочего дня со дня официального выступления или заявления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4A70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.16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Статистическая информация о деятельности  Администрации, в том числе: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4A70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.16.1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Администрации.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4A70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.16.2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об использовании Администрацией, подведомственными организациями выделяемых бюджетных средств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об использовании Администрацией, подведомственными организациями выделяемых бюджетных средств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4A70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1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Федерации.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1 раз в квартал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4A70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.17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Информация о кадровом обеспечении Администрации, в том числе: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4A70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Порядок поступления граждан на муниципальную службу.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824A70" w:rsidTr="00716D04">
              <w:tc>
                <w:tcPr>
                  <w:tcW w:w="846" w:type="dxa"/>
                </w:tcPr>
                <w:p w:rsidR="00824A70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3.17</w:t>
                  </w:r>
                  <w:r w:rsidR="00824A70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5953" w:type="dxa"/>
                </w:tcPr>
                <w:p w:rsidR="00824A70" w:rsidRPr="00300F49" w:rsidRDefault="00824A70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Сведения о вакантных должностях муниципальной службы, имеющихся в Администрации.</w:t>
                  </w:r>
                </w:p>
              </w:tc>
              <w:tc>
                <w:tcPr>
                  <w:tcW w:w="2546" w:type="dxa"/>
                </w:tcPr>
                <w:p w:rsidR="00824A70" w:rsidRPr="00300F49" w:rsidRDefault="00824A70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появления вакантной должности</w:t>
                  </w:r>
                </w:p>
              </w:tc>
            </w:tr>
            <w:tr w:rsidR="00625CF6" w:rsidTr="00716D04">
              <w:tc>
                <w:tcPr>
                  <w:tcW w:w="846" w:type="dxa"/>
                </w:tcPr>
                <w:p w:rsidR="00625CF6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3.17</w:t>
                  </w:r>
                  <w:r w:rsidR="00625CF6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5953" w:type="dxa"/>
                </w:tcPr>
                <w:p w:rsidR="00625CF6" w:rsidRPr="00300F49" w:rsidRDefault="00625CF6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Квалификационные требования к кандидатам на замещение вакантных должностей муниципальной службы</w:t>
                  </w:r>
                </w:p>
              </w:tc>
              <w:tc>
                <w:tcPr>
                  <w:tcW w:w="2546" w:type="dxa"/>
                </w:tcPr>
                <w:p w:rsidR="00625CF6" w:rsidRPr="00300F49" w:rsidRDefault="00625CF6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625CF6" w:rsidTr="00716D04">
              <w:tc>
                <w:tcPr>
                  <w:tcW w:w="846" w:type="dxa"/>
                </w:tcPr>
                <w:p w:rsidR="00625CF6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3.17</w:t>
                  </w:r>
                  <w:r w:rsidR="00625CF6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5953" w:type="dxa"/>
                </w:tcPr>
                <w:p w:rsidR="00625CF6" w:rsidRPr="00300F49" w:rsidRDefault="00625CF6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Условия и результаты конкурсов на замещение вакантных должностей муниципальной службы.</w:t>
                  </w:r>
                </w:p>
              </w:tc>
              <w:tc>
                <w:tcPr>
                  <w:tcW w:w="2546" w:type="dxa"/>
                </w:tcPr>
                <w:p w:rsidR="00625CF6" w:rsidRPr="00300F49" w:rsidRDefault="00625CF6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 течение 5 рабочих дней со дня объявления конкурса или подведения</w:t>
                  </w:r>
                </w:p>
              </w:tc>
            </w:tr>
            <w:tr w:rsidR="00625CF6" w:rsidTr="00716D04">
              <w:tc>
                <w:tcPr>
                  <w:tcW w:w="846" w:type="dxa"/>
                </w:tcPr>
                <w:p w:rsidR="00625CF6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3.17</w:t>
                  </w:r>
                  <w:r w:rsidR="00625CF6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5953" w:type="dxa"/>
                </w:tcPr>
                <w:p w:rsidR="00625CF6" w:rsidRPr="00300F49" w:rsidRDefault="00625CF6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Номера телефонов, по которым можно получить 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>информацию по вопросу замещения вакантных должностей в Администрации.</w:t>
                  </w:r>
                </w:p>
              </w:tc>
              <w:tc>
                <w:tcPr>
                  <w:tcW w:w="2546" w:type="dxa"/>
                </w:tcPr>
                <w:p w:rsidR="00625CF6" w:rsidRPr="00300F49" w:rsidRDefault="00625CF6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>поддерживаетс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 xml:space="preserve">я в </w:t>
                  </w:r>
                  <w:proofErr w:type="gramStart"/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актуальном</w:t>
                  </w:r>
                  <w:proofErr w:type="gramEnd"/>
                </w:p>
              </w:tc>
            </w:tr>
            <w:tr w:rsidR="00625CF6" w:rsidTr="00716D04">
              <w:tc>
                <w:tcPr>
                  <w:tcW w:w="846" w:type="dxa"/>
                </w:tcPr>
                <w:p w:rsidR="00625CF6" w:rsidRDefault="00625CF6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lastRenderedPageBreak/>
                    <w:t>3</w:t>
                  </w:r>
                  <w:r w:rsidR="0082359B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.18</w:t>
                  </w:r>
                </w:p>
              </w:tc>
              <w:tc>
                <w:tcPr>
                  <w:tcW w:w="5953" w:type="dxa"/>
                </w:tcPr>
                <w:p w:rsidR="00625CF6" w:rsidRPr="00300F49" w:rsidRDefault="00625CF6" w:rsidP="00140CA5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Информация о работе Администрации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  поступившими в  Администрацию, в том числе:</w:t>
                  </w:r>
                </w:p>
              </w:tc>
              <w:tc>
                <w:tcPr>
                  <w:tcW w:w="2546" w:type="dxa"/>
                </w:tcPr>
                <w:p w:rsidR="00625CF6" w:rsidRPr="00300F49" w:rsidRDefault="00625CF6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8F08CE" w:rsidTr="00716D04">
              <w:tc>
                <w:tcPr>
                  <w:tcW w:w="846" w:type="dxa"/>
                </w:tcPr>
                <w:p w:rsidR="008F08CE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3.18</w:t>
                  </w:r>
                  <w:r w:rsidR="008F08CE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953" w:type="dxa"/>
                </w:tcPr>
                <w:p w:rsidR="008F08CE" w:rsidRPr="00300F49" w:rsidRDefault="008F08CE" w:rsidP="008F08CE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Порядок и время приема граждан (физических лиц)</w:t>
                  </w:r>
                </w:p>
              </w:tc>
              <w:tc>
                <w:tcPr>
                  <w:tcW w:w="2546" w:type="dxa"/>
                </w:tcPr>
                <w:p w:rsidR="008F08CE" w:rsidRPr="00300F49" w:rsidRDefault="008F08CE" w:rsidP="00716D0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живается в актуальном состоянии.</w:t>
                  </w:r>
                </w:p>
                <w:p w:rsidR="008F08CE" w:rsidRPr="00300F49" w:rsidRDefault="008F08CE" w:rsidP="00B90FA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8F08CE" w:rsidTr="00716D04">
              <w:tc>
                <w:tcPr>
                  <w:tcW w:w="846" w:type="dxa"/>
                </w:tcPr>
                <w:p w:rsidR="008F08CE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3.18</w:t>
                  </w:r>
                  <w:r w:rsidR="008F08CE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5953" w:type="dxa"/>
                </w:tcPr>
                <w:p w:rsidR="008F08CE" w:rsidRPr="00300F49" w:rsidRDefault="008F08CE" w:rsidP="008F08CE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Фамилия, имя, отчество </w:t>
                  </w: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должностного лица Администрации, к полномочиям которых отнесена организация приема граждан (физических лиц), в том числе представителей  организаций (юридических лиц), общественных объединений,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 об организации приёма в Администрации.</w:t>
                  </w:r>
                </w:p>
              </w:tc>
              <w:tc>
                <w:tcPr>
                  <w:tcW w:w="2546" w:type="dxa"/>
                </w:tcPr>
                <w:p w:rsidR="008F08CE" w:rsidRPr="00300F49" w:rsidRDefault="008F08CE" w:rsidP="00716D0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поддерживается в актуальном состоянии</w:t>
                  </w:r>
                </w:p>
              </w:tc>
            </w:tr>
            <w:tr w:rsidR="008F08CE" w:rsidTr="00716D04">
              <w:tc>
                <w:tcPr>
                  <w:tcW w:w="846" w:type="dxa"/>
                </w:tcPr>
                <w:p w:rsidR="008F08CE" w:rsidRDefault="0082359B" w:rsidP="00300F49">
                  <w:pPr>
                    <w:jc w:val="center"/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3.18</w:t>
                  </w:r>
                  <w:r w:rsidR="008F08CE">
                    <w:rPr>
                      <w:rFonts w:ascii="Times New Roman" w:eastAsia="Times New Roman" w:hAnsi="Times New Roman" w:cs="Times New Roman"/>
                      <w:color w:val="323131"/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5953" w:type="dxa"/>
                </w:tcPr>
                <w:p w:rsidR="008F08CE" w:rsidRDefault="008F08CE" w:rsidP="008F08CE">
                  <w:pPr>
                    <w:spacing w:before="100" w:before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Обзоры обращений граждан (физических лиц), в том числе представителей  организаций (юридических лиц), общественных объединений, органов местного самоуправления, поступивших в Администрацию, а также обобщенная информация о результатах рассмотрения этих обращений и принятых мерах.</w:t>
                  </w:r>
                </w:p>
              </w:tc>
              <w:tc>
                <w:tcPr>
                  <w:tcW w:w="2546" w:type="dxa"/>
                </w:tcPr>
                <w:p w:rsidR="008F08CE" w:rsidRPr="00300F49" w:rsidRDefault="008F08CE" w:rsidP="00716D04">
                  <w:pPr>
                    <w:pStyle w:val="a3"/>
                    <w:spacing w:before="100" w:beforeAutospacing="1" w:after="100" w:afterAutospacing="1" w:line="27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300F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ежемесячно, в течение первых 5 дней</w:t>
                  </w:r>
                </w:p>
              </w:tc>
            </w:tr>
          </w:tbl>
          <w:p w:rsidR="00D7036C" w:rsidRPr="008F08CE" w:rsidRDefault="00D7036C" w:rsidP="008F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7E1" w:rsidRPr="00300F49" w:rsidTr="00716D04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07E1" w:rsidRPr="00154FB6" w:rsidRDefault="008E07E1" w:rsidP="0015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E1" w:rsidRPr="00300F49" w:rsidTr="00716D04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07E1" w:rsidRPr="00154FB6" w:rsidRDefault="008E07E1" w:rsidP="0015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3BAC" w:rsidRPr="004F18E0" w:rsidRDefault="00853BAC" w:rsidP="00F65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BAC" w:rsidRPr="004F18E0" w:rsidSect="0085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 Th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339"/>
    <w:multiLevelType w:val="hybridMultilevel"/>
    <w:tmpl w:val="0C5206AA"/>
    <w:lvl w:ilvl="0" w:tplc="45AA1CCC">
      <w:start w:val="1"/>
      <w:numFmt w:val="decimal"/>
      <w:lvlText w:val="%1."/>
      <w:lvlJc w:val="left"/>
      <w:pPr>
        <w:ind w:left="720" w:hanging="360"/>
      </w:pPr>
      <w:rPr>
        <w:rFonts w:hint="default"/>
        <w:color w:val="32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413E"/>
    <w:multiLevelType w:val="multilevel"/>
    <w:tmpl w:val="4F865E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B9C1C17"/>
    <w:multiLevelType w:val="multilevel"/>
    <w:tmpl w:val="9E7C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413F4B"/>
    <w:multiLevelType w:val="hybridMultilevel"/>
    <w:tmpl w:val="CED4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90AAE"/>
    <w:multiLevelType w:val="hybridMultilevel"/>
    <w:tmpl w:val="DA1C11FA"/>
    <w:lvl w:ilvl="0" w:tplc="6360CE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rifa Th BT" w:hAnsi="Serifa Th BT" w:cs="Serifa Th BT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35CA3FA2"/>
    <w:multiLevelType w:val="hybridMultilevel"/>
    <w:tmpl w:val="720CAFA4"/>
    <w:lvl w:ilvl="0" w:tplc="CB365CB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D96205EC">
      <w:numFmt w:val="none"/>
      <w:lvlText w:val=""/>
      <w:lvlJc w:val="left"/>
      <w:pPr>
        <w:tabs>
          <w:tab w:val="num" w:pos="360"/>
        </w:tabs>
      </w:pPr>
    </w:lvl>
    <w:lvl w:ilvl="2" w:tplc="9B5ED50C">
      <w:numFmt w:val="none"/>
      <w:lvlText w:val=""/>
      <w:lvlJc w:val="left"/>
      <w:pPr>
        <w:tabs>
          <w:tab w:val="num" w:pos="360"/>
        </w:tabs>
      </w:pPr>
    </w:lvl>
    <w:lvl w:ilvl="3" w:tplc="DF60059A">
      <w:numFmt w:val="none"/>
      <w:lvlText w:val=""/>
      <w:lvlJc w:val="left"/>
      <w:pPr>
        <w:tabs>
          <w:tab w:val="num" w:pos="360"/>
        </w:tabs>
      </w:pPr>
    </w:lvl>
    <w:lvl w:ilvl="4" w:tplc="35E62C36">
      <w:numFmt w:val="none"/>
      <w:lvlText w:val=""/>
      <w:lvlJc w:val="left"/>
      <w:pPr>
        <w:tabs>
          <w:tab w:val="num" w:pos="360"/>
        </w:tabs>
      </w:pPr>
    </w:lvl>
    <w:lvl w:ilvl="5" w:tplc="81E47366">
      <w:numFmt w:val="none"/>
      <w:lvlText w:val=""/>
      <w:lvlJc w:val="left"/>
      <w:pPr>
        <w:tabs>
          <w:tab w:val="num" w:pos="360"/>
        </w:tabs>
      </w:pPr>
    </w:lvl>
    <w:lvl w:ilvl="6" w:tplc="7662157A">
      <w:numFmt w:val="none"/>
      <w:lvlText w:val=""/>
      <w:lvlJc w:val="left"/>
      <w:pPr>
        <w:tabs>
          <w:tab w:val="num" w:pos="360"/>
        </w:tabs>
      </w:pPr>
    </w:lvl>
    <w:lvl w:ilvl="7" w:tplc="7236F1D2">
      <w:numFmt w:val="none"/>
      <w:lvlText w:val=""/>
      <w:lvlJc w:val="left"/>
      <w:pPr>
        <w:tabs>
          <w:tab w:val="num" w:pos="360"/>
        </w:tabs>
      </w:pPr>
    </w:lvl>
    <w:lvl w:ilvl="8" w:tplc="B2F0464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91C2168"/>
    <w:multiLevelType w:val="hybridMultilevel"/>
    <w:tmpl w:val="789A5286"/>
    <w:lvl w:ilvl="0" w:tplc="DEF89008">
      <w:start w:val="1"/>
      <w:numFmt w:val="decimal"/>
      <w:isLgl/>
      <w:lvlText w:val="4.%1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C0D20"/>
    <w:multiLevelType w:val="multilevel"/>
    <w:tmpl w:val="562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A7592"/>
    <w:multiLevelType w:val="multilevel"/>
    <w:tmpl w:val="79A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1C5587"/>
    <w:multiLevelType w:val="hybridMultilevel"/>
    <w:tmpl w:val="DE9814FE"/>
    <w:lvl w:ilvl="0" w:tplc="6360CE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rifa Th BT" w:hAnsi="Serifa Th BT" w:cs="Serifa Th BT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4BB82418"/>
    <w:multiLevelType w:val="hybridMultilevel"/>
    <w:tmpl w:val="05AA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96892"/>
    <w:multiLevelType w:val="hybridMultilevel"/>
    <w:tmpl w:val="4626B200"/>
    <w:lvl w:ilvl="0" w:tplc="2FFA1AC4">
      <w:start w:val="1"/>
      <w:numFmt w:val="decimal"/>
      <w:lvlText w:val="%1."/>
      <w:lvlJc w:val="left"/>
      <w:pPr>
        <w:ind w:left="780" w:hanging="420"/>
      </w:pPr>
      <w:rPr>
        <w:rFonts w:hint="default"/>
        <w:color w:val="32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80628"/>
    <w:multiLevelType w:val="hybridMultilevel"/>
    <w:tmpl w:val="D0B6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E64D0"/>
    <w:multiLevelType w:val="multilevel"/>
    <w:tmpl w:val="26EE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B403EB"/>
    <w:multiLevelType w:val="hybridMultilevel"/>
    <w:tmpl w:val="9E9A1C60"/>
    <w:lvl w:ilvl="0" w:tplc="F03A8E88">
      <w:start w:val="1"/>
      <w:numFmt w:val="decimal"/>
      <w:isLgl/>
      <w:lvlText w:val="3.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6360C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rifa Th BT" w:hAnsi="Serifa Th BT" w:cs="Serifa Th B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D128CF"/>
    <w:multiLevelType w:val="hybridMultilevel"/>
    <w:tmpl w:val="828E0F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23B68"/>
    <w:multiLevelType w:val="hybridMultilevel"/>
    <w:tmpl w:val="FF04C548"/>
    <w:lvl w:ilvl="0" w:tplc="39AE3FAC">
      <w:start w:val="1"/>
      <w:numFmt w:val="decimal"/>
      <w:isLgl/>
      <w:lvlText w:val="2.%1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6360C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rifa Th BT" w:hAnsi="Serifa Th BT" w:cs="Serifa Th B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5"/>
  </w:num>
  <w:num w:numId="7">
    <w:abstractNumId w:val="9"/>
  </w:num>
  <w:num w:numId="8">
    <w:abstractNumId w:val="16"/>
  </w:num>
  <w:num w:numId="9">
    <w:abstractNumId w:val="4"/>
  </w:num>
  <w:num w:numId="10">
    <w:abstractNumId w:val="14"/>
  </w:num>
  <w:num w:numId="11">
    <w:abstractNumId w:val="6"/>
  </w:num>
  <w:num w:numId="12">
    <w:abstractNumId w:val="2"/>
  </w:num>
  <w:num w:numId="13">
    <w:abstractNumId w:val="1"/>
  </w:num>
  <w:num w:numId="14">
    <w:abstractNumId w:val="3"/>
  </w:num>
  <w:num w:numId="15">
    <w:abstractNumId w:val="11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36C"/>
    <w:rsid w:val="00082BD8"/>
    <w:rsid w:val="00140CA5"/>
    <w:rsid w:val="00154FB6"/>
    <w:rsid w:val="00197F33"/>
    <w:rsid w:val="002F7A80"/>
    <w:rsid w:val="00300F49"/>
    <w:rsid w:val="00350A65"/>
    <w:rsid w:val="0036662A"/>
    <w:rsid w:val="00376742"/>
    <w:rsid w:val="004F18E0"/>
    <w:rsid w:val="005900E4"/>
    <w:rsid w:val="0062469B"/>
    <w:rsid w:val="00625CF6"/>
    <w:rsid w:val="00637703"/>
    <w:rsid w:val="00707F39"/>
    <w:rsid w:val="00716D04"/>
    <w:rsid w:val="00726A58"/>
    <w:rsid w:val="00791452"/>
    <w:rsid w:val="008003D4"/>
    <w:rsid w:val="0082359B"/>
    <w:rsid w:val="008239DD"/>
    <w:rsid w:val="00824A70"/>
    <w:rsid w:val="008267D9"/>
    <w:rsid w:val="00853BAC"/>
    <w:rsid w:val="00896070"/>
    <w:rsid w:val="008B5DCE"/>
    <w:rsid w:val="008E07E1"/>
    <w:rsid w:val="008F08CE"/>
    <w:rsid w:val="008F6C6C"/>
    <w:rsid w:val="00A85697"/>
    <w:rsid w:val="00B04F83"/>
    <w:rsid w:val="00B06F42"/>
    <w:rsid w:val="00B2244E"/>
    <w:rsid w:val="00B656B1"/>
    <w:rsid w:val="00B90FA4"/>
    <w:rsid w:val="00BB6C12"/>
    <w:rsid w:val="00BD7286"/>
    <w:rsid w:val="00C10EAF"/>
    <w:rsid w:val="00C1682E"/>
    <w:rsid w:val="00C25084"/>
    <w:rsid w:val="00D7036C"/>
    <w:rsid w:val="00DD291B"/>
    <w:rsid w:val="00DD32B7"/>
    <w:rsid w:val="00E078C5"/>
    <w:rsid w:val="00E10E98"/>
    <w:rsid w:val="00E77EEE"/>
    <w:rsid w:val="00E84398"/>
    <w:rsid w:val="00F007F9"/>
    <w:rsid w:val="00F07CC4"/>
    <w:rsid w:val="00F205CE"/>
    <w:rsid w:val="00F656B8"/>
    <w:rsid w:val="00F90CC5"/>
    <w:rsid w:val="00FD1997"/>
    <w:rsid w:val="00FE5990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AC"/>
  </w:style>
  <w:style w:type="paragraph" w:styleId="2">
    <w:name w:val="heading 2"/>
    <w:basedOn w:val="a"/>
    <w:link w:val="20"/>
    <w:uiPriority w:val="9"/>
    <w:qFormat/>
    <w:rsid w:val="002F7A80"/>
    <w:pPr>
      <w:spacing w:before="100" w:beforeAutospacing="1" w:after="0" w:line="240" w:lineRule="auto"/>
      <w:outlineLvl w:val="1"/>
    </w:pPr>
    <w:rPr>
      <w:rFonts w:ascii="Arial" w:eastAsia="Times New Roman" w:hAnsi="Arial" w:cs="Arial"/>
      <w:b/>
      <w:bCs/>
      <w:color w:val="6A7999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F7A80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B7AB5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A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F4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F7A80"/>
    <w:rPr>
      <w:rFonts w:ascii="Arial" w:eastAsia="Times New Roman" w:hAnsi="Arial" w:cs="Arial"/>
      <w:b/>
      <w:bCs/>
      <w:color w:val="6A7999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F7A80"/>
    <w:rPr>
      <w:rFonts w:ascii="Arial" w:eastAsia="Times New Roman" w:hAnsi="Arial" w:cs="Arial"/>
      <w:b/>
      <w:bCs/>
      <w:color w:val="B7AB57"/>
    </w:rPr>
  </w:style>
  <w:style w:type="paragraph" w:styleId="a4">
    <w:name w:val="Normal (Web)"/>
    <w:basedOn w:val="a"/>
    <w:uiPriority w:val="99"/>
    <w:unhideWhenUsed/>
    <w:rsid w:val="002F7A80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2F7A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2F7A80"/>
    <w:rPr>
      <w:rFonts w:ascii="Arial" w:hAnsi="Arial" w:cs="Arial" w:hint="default"/>
      <w:b w:val="0"/>
      <w:bCs w:val="0"/>
      <w:strike w:val="0"/>
      <w:dstrike w:val="0"/>
      <w:color w:val="1E66C5"/>
      <w:u w:val="none"/>
      <w:effect w:val="none"/>
    </w:rPr>
  </w:style>
  <w:style w:type="character" w:styleId="a6">
    <w:name w:val="Strong"/>
    <w:basedOn w:val="a0"/>
    <w:uiPriority w:val="22"/>
    <w:qFormat/>
    <w:rsid w:val="002F7A80"/>
    <w:rPr>
      <w:b/>
      <w:bCs/>
    </w:rPr>
  </w:style>
  <w:style w:type="table" w:styleId="a7">
    <w:name w:val="Table Grid"/>
    <w:basedOn w:val="a1"/>
    <w:uiPriority w:val="59"/>
    <w:rsid w:val="00DD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60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1AB3-79E1-4925-AA40-B5CF98D9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Admin</cp:lastModifiedBy>
  <cp:revision>22</cp:revision>
  <cp:lastPrinted>2011-01-09T09:41:00Z</cp:lastPrinted>
  <dcterms:created xsi:type="dcterms:W3CDTF">2010-11-18T06:36:00Z</dcterms:created>
  <dcterms:modified xsi:type="dcterms:W3CDTF">2011-11-30T04:09:00Z</dcterms:modified>
</cp:coreProperties>
</file>