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E6" w:rsidRPr="00AB3310" w:rsidRDefault="00C37EE6" w:rsidP="00C37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C37EE6" w:rsidRPr="00AB3310" w:rsidRDefault="00C37EE6" w:rsidP="00C37E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7EE6" w:rsidRPr="00AB3310" w:rsidRDefault="00C37EE6" w:rsidP="00C37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95</w:t>
      </w:r>
    </w:p>
    <w:p w:rsidR="00C37EE6" w:rsidRPr="00AB3310" w:rsidRDefault="00C37EE6" w:rsidP="00C37E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7EE6" w:rsidRPr="00AB3310" w:rsidRDefault="001B26FF" w:rsidP="00C37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01.04</w:t>
      </w:r>
      <w:r w:rsidR="00C37EE6">
        <w:rPr>
          <w:rFonts w:ascii="Times New Roman" w:hAnsi="Times New Roman" w:cs="Times New Roman"/>
          <w:sz w:val="24"/>
          <w:szCs w:val="24"/>
        </w:rPr>
        <w:t>.2010</w:t>
      </w:r>
      <w:r w:rsidR="00C37EE6"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37EE6" w:rsidRPr="00AB3310" w:rsidRDefault="00C37EE6" w:rsidP="00C37EE6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7EE6" w:rsidRPr="008D106C" w:rsidRDefault="00C37EE6" w:rsidP="00C37EE6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в 2010 году полномочий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</w:t>
      </w:r>
    </w:p>
    <w:p w:rsidR="00C37EE6" w:rsidRPr="00AB3310" w:rsidRDefault="00C37EE6" w:rsidP="00C37EE6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C37EE6" w:rsidRDefault="00C37EE6" w:rsidP="002E2348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целях решения вопросов местного значения муниципального образования «Каргасокское сельское поселение» по обеспечению жилыми помещениями граждан, проживающих по договорам социального найма в жилых помещениях, признанных непригодными для проживания в порядке, установленном действующим законодательством, на основании Положения «О порядке передачи органам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 осуществления части полномочий органов местного самоуправления муниципального образования «Каргасокское сельское поселение» и о порядке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принятия органами местного самоуправления муниципального образования «Каргасокское сельское поселение» осуществления части полномочий органов местного</w:t>
      </w:r>
      <w:r w:rsidR="002E234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район», утвержденного Советом Каргасо</w:t>
      </w:r>
      <w:r w:rsidR="00486856">
        <w:rPr>
          <w:rFonts w:ascii="Times New Roman" w:hAnsi="Times New Roman" w:cs="Times New Roman"/>
          <w:color w:val="000000"/>
          <w:spacing w:val="4"/>
          <w:sz w:val="24"/>
          <w:szCs w:val="24"/>
        </w:rPr>
        <w:t>кского сельского поселения от 21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.05.2009 № 70 и Соглашения о передаче полномочий по приобретению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</w:t>
      </w:r>
      <w:proofErr w:type="gramEnd"/>
    </w:p>
    <w:p w:rsidR="00C37EE6" w:rsidRDefault="00C37EE6" w:rsidP="002E2348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37EE6" w:rsidRDefault="00C37EE6" w:rsidP="002E2348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C37EE6" w:rsidRPr="00AB3310" w:rsidRDefault="00C37EE6" w:rsidP="002E2348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37EE6" w:rsidRPr="0055509A" w:rsidRDefault="00C37EE6" w:rsidP="002E2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gramStart"/>
      <w:r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Передать органам местного самоуправления муниципального образования «</w:t>
      </w:r>
      <w:proofErr w:type="spellStart"/>
      <w:r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Каргасокский</w:t>
      </w:r>
      <w:proofErr w:type="spellEnd"/>
      <w:r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район» полномочия органов местного самоуправления муниципального образования «Каргасокское сель</w:t>
      </w:r>
      <w:r w:rsidR="005040B3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кое поселение»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</w:t>
      </w:r>
      <w:r w:rsidR="002E234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на основании Соглашения, заключенного между Муниципальным образованием «Каргасокское сельское поселение» и Муниципальным образованием «</w:t>
      </w:r>
      <w:proofErr w:type="spellStart"/>
      <w:r w:rsidR="002E2348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Каргасокский</w:t>
      </w:r>
      <w:proofErr w:type="spellEnd"/>
      <w:r w:rsidR="002E234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район» от 26.03.2010 № 145</w:t>
      </w:r>
      <w:r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End"/>
    </w:p>
    <w:p w:rsidR="00C37EE6" w:rsidRPr="00A41DA8" w:rsidRDefault="00C37EE6" w:rsidP="002E2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Передать из бюджета муниципального образования «Каргасокское сельское поселение» в бюджет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район» субвенцию на осуществление полномочий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</w:t>
      </w:r>
      <w:r w:rsidR="008368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я проживания, в размере </w:t>
      </w:r>
      <w:r w:rsidR="00DC51B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29307</w:t>
      </w:r>
      <w:r w:rsidRPr="00A41D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A41D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рублей (дв</w:t>
      </w:r>
      <w:r w:rsidR="00DC51B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адцать девять тысяч триста семь рублей</w:t>
      </w:r>
      <w:r w:rsidR="00A41D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)</w:t>
      </w:r>
      <w:r w:rsidRPr="00A41D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C37EE6" w:rsidRPr="00A2332F" w:rsidRDefault="00C37EE6" w:rsidP="002E2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возложить на  бюджетную комиссию Совета Каргасокского сельского поселения (В.В. </w:t>
      </w:r>
      <w:proofErr w:type="spellStart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Вьюшкин</w:t>
      </w:r>
      <w:proofErr w:type="spellEnd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).</w:t>
      </w:r>
    </w:p>
    <w:p w:rsidR="00C37EE6" w:rsidRPr="00A2332F" w:rsidRDefault="00C37EE6" w:rsidP="002E2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32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Решение обнародовать. </w:t>
      </w:r>
    </w:p>
    <w:p w:rsidR="00A50226" w:rsidRPr="00A2332F" w:rsidRDefault="00A50226" w:rsidP="002E2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Настоящее решение имеет силу с момента вступления в силу решения Думы Каргасокского района о принятии полномочий, указанных в п. 1 настоящего решения.</w:t>
      </w:r>
    </w:p>
    <w:p w:rsidR="00C37EE6" w:rsidRPr="00A2332F" w:rsidRDefault="00C37EE6" w:rsidP="002E234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37EE6" w:rsidRPr="00A2332F" w:rsidRDefault="00C37EE6" w:rsidP="002E234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544F" w:rsidRPr="00A50226" w:rsidRDefault="00C37EE6" w:rsidP="00A50226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sectPr w:rsidR="0047544F" w:rsidRPr="00A50226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EE6"/>
    <w:rsid w:val="001B26FF"/>
    <w:rsid w:val="002E2348"/>
    <w:rsid w:val="003E2138"/>
    <w:rsid w:val="0047544F"/>
    <w:rsid w:val="00486856"/>
    <w:rsid w:val="005040B3"/>
    <w:rsid w:val="006F6908"/>
    <w:rsid w:val="007A663F"/>
    <w:rsid w:val="00802A57"/>
    <w:rsid w:val="008368E7"/>
    <w:rsid w:val="00874353"/>
    <w:rsid w:val="00A374B4"/>
    <w:rsid w:val="00A41DA8"/>
    <w:rsid w:val="00A50226"/>
    <w:rsid w:val="00BD26A5"/>
    <w:rsid w:val="00C37EE6"/>
    <w:rsid w:val="00DB07F7"/>
    <w:rsid w:val="00DC51BA"/>
    <w:rsid w:val="00E1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11</cp:revision>
  <cp:lastPrinted>2010-04-05T02:54:00Z</cp:lastPrinted>
  <dcterms:created xsi:type="dcterms:W3CDTF">2010-03-25T06:41:00Z</dcterms:created>
  <dcterms:modified xsi:type="dcterms:W3CDTF">2010-04-05T02:56:00Z</dcterms:modified>
</cp:coreProperties>
</file>