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67" w:rsidRPr="00854979" w:rsidRDefault="00B43D67" w:rsidP="00B43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979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B43D67" w:rsidRPr="00854979" w:rsidRDefault="00B43D67" w:rsidP="00B43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D67" w:rsidRPr="00854979" w:rsidRDefault="00B43D67" w:rsidP="00B43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49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1D1F32">
        <w:rPr>
          <w:rFonts w:ascii="Times New Roman" w:hAnsi="Times New Roman" w:cs="Times New Roman"/>
          <w:b/>
          <w:sz w:val="24"/>
          <w:szCs w:val="24"/>
        </w:rPr>
        <w:t xml:space="preserve">                    РЕШЕНИЕ № 99</w:t>
      </w:r>
    </w:p>
    <w:p w:rsidR="00B43D67" w:rsidRPr="00854979" w:rsidRDefault="00B43D67" w:rsidP="00B43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D67" w:rsidRPr="00854979" w:rsidRDefault="00B43D67" w:rsidP="00B4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</w:t>
      </w:r>
      <w:r w:rsidRPr="008549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0.                   </w:t>
      </w:r>
      <w:r w:rsidRPr="008549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979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B43D67" w:rsidRPr="00854979" w:rsidRDefault="00B43D67" w:rsidP="00B43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D67" w:rsidRPr="00854979" w:rsidRDefault="00B43D67" w:rsidP="00B43D67">
      <w:pPr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r w:rsidRPr="0085497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изменений в решение Совета Каргасокского сельского поселения от 25.12.2008 № 56 «Об установлении ставок земельного налога на территории Каргасокского сельского поселения»</w:t>
      </w:r>
    </w:p>
    <w:p w:rsidR="00B43D67" w:rsidRPr="00854979" w:rsidRDefault="00B43D67" w:rsidP="00B4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D67" w:rsidRPr="00854979" w:rsidRDefault="00B43D67" w:rsidP="00B43D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97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730D4C">
        <w:rPr>
          <w:rFonts w:ascii="Times New Roman" w:hAnsi="Times New Roman" w:cs="Times New Roman"/>
          <w:sz w:val="24"/>
          <w:szCs w:val="24"/>
        </w:rPr>
        <w:t>с п. 2 ст. 387 Налогового кодекса Российской Федерации</w:t>
      </w:r>
      <w:r w:rsidR="00047A94">
        <w:rPr>
          <w:rFonts w:ascii="Times New Roman" w:hAnsi="Times New Roman" w:cs="Times New Roman"/>
          <w:sz w:val="24"/>
          <w:szCs w:val="24"/>
        </w:rPr>
        <w:t>, рассмотрев вопрос о предоставлении налоговых льгот ветеранам и инвалидам Великой отечественной войны, а также ветеранам и инвалидам боевых действий, при исчислении земельного налога</w:t>
      </w:r>
    </w:p>
    <w:p w:rsidR="00B43D67" w:rsidRPr="00854979" w:rsidRDefault="00B43D67" w:rsidP="00B43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3D67" w:rsidRPr="00854979" w:rsidRDefault="00B43D67" w:rsidP="00B4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979">
        <w:rPr>
          <w:rFonts w:ascii="Times New Roman" w:hAnsi="Times New Roman" w:cs="Times New Roman"/>
          <w:sz w:val="24"/>
          <w:szCs w:val="24"/>
        </w:rPr>
        <w:t xml:space="preserve">                                         Совет Каргасокского сельского поселения РЕШИЛ:  </w:t>
      </w:r>
    </w:p>
    <w:p w:rsidR="00B43D67" w:rsidRPr="00854979" w:rsidRDefault="00B43D67" w:rsidP="00B4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97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43D67" w:rsidRDefault="00B43D67" w:rsidP="00B43D67">
      <w:pPr>
        <w:pStyle w:val="a3"/>
        <w:tabs>
          <w:tab w:val="left" w:pos="709"/>
        </w:tabs>
        <w:spacing w:line="240" w:lineRule="auto"/>
        <w:ind w:firstLine="709"/>
        <w:jc w:val="both"/>
      </w:pPr>
      <w:r w:rsidRPr="00854979">
        <w:t xml:space="preserve">1. </w:t>
      </w:r>
      <w:r w:rsidR="00047A94">
        <w:t>Внести в п. 3 решения Совета Каргасокского сельского поселения от 25.12.2008 № 56 «Об установлении ставок земельного налога на территории «Каргасокского сельского поселения» подпункт следующего содержания:</w:t>
      </w:r>
    </w:p>
    <w:p w:rsidR="00047A94" w:rsidRDefault="00047A94" w:rsidP="00B43D67">
      <w:pPr>
        <w:pStyle w:val="a3"/>
        <w:tabs>
          <w:tab w:val="left" w:pos="709"/>
        </w:tabs>
        <w:spacing w:line="240" w:lineRule="auto"/>
        <w:ind w:firstLine="709"/>
        <w:jc w:val="both"/>
      </w:pPr>
    </w:p>
    <w:p w:rsidR="00047A94" w:rsidRDefault="00047A94" w:rsidP="00B43D67">
      <w:pPr>
        <w:pStyle w:val="a3"/>
        <w:tabs>
          <w:tab w:val="left" w:pos="709"/>
        </w:tabs>
        <w:spacing w:line="240" w:lineRule="auto"/>
        <w:ind w:firstLine="709"/>
        <w:jc w:val="both"/>
      </w:pPr>
      <w:r>
        <w:t>« - ветеранов и инвалидо</w:t>
      </w:r>
      <w:r w:rsidR="000703F3">
        <w:t>в Великой Отечественной войны,</w:t>
      </w:r>
      <w:r>
        <w:t xml:space="preserve"> также ветеранов и инвалидов боевых действий</w:t>
      </w:r>
      <w:r w:rsidR="000703F3">
        <w:t>, тружеников тыла</w:t>
      </w:r>
      <w:r w:rsidR="00055845">
        <w:t>».</w:t>
      </w:r>
    </w:p>
    <w:p w:rsidR="00055845" w:rsidRDefault="00055845" w:rsidP="00B43D67">
      <w:pPr>
        <w:pStyle w:val="a3"/>
        <w:tabs>
          <w:tab w:val="left" w:pos="709"/>
        </w:tabs>
        <w:spacing w:line="240" w:lineRule="auto"/>
        <w:ind w:firstLine="709"/>
        <w:jc w:val="both"/>
      </w:pPr>
    </w:p>
    <w:p w:rsidR="00055845" w:rsidRPr="00854979" w:rsidRDefault="00055845" w:rsidP="00B43D67">
      <w:pPr>
        <w:pStyle w:val="a3"/>
        <w:tabs>
          <w:tab w:val="left" w:pos="709"/>
        </w:tabs>
        <w:spacing w:line="240" w:lineRule="auto"/>
        <w:ind w:firstLine="709"/>
        <w:jc w:val="both"/>
      </w:pPr>
      <w:r>
        <w:t>2. Решение имеет силу с 01.01.2010</w:t>
      </w:r>
      <w:r w:rsidR="000F1248">
        <w:t xml:space="preserve"> (п. 4 ст. 5 части 1 Налогового кодекса РФ)</w:t>
      </w:r>
      <w:r>
        <w:t>.</w:t>
      </w:r>
    </w:p>
    <w:p w:rsidR="00B43D67" w:rsidRPr="00854979" w:rsidRDefault="00055845" w:rsidP="00B4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</w:t>
      </w:r>
      <w:r w:rsidR="00B43D67" w:rsidRPr="00854979">
        <w:rPr>
          <w:rFonts w:ascii="Times New Roman" w:hAnsi="Times New Roman" w:cs="Times New Roman"/>
          <w:sz w:val="24"/>
          <w:szCs w:val="24"/>
        </w:rPr>
        <w:t>.  Решение обнародовать.</w:t>
      </w:r>
    </w:p>
    <w:p w:rsidR="00B43D67" w:rsidRPr="00854979" w:rsidRDefault="00055845" w:rsidP="00B43D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43D67" w:rsidRPr="0085497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43D67" w:rsidRPr="008549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43D67" w:rsidRPr="00854979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бюджетную комиссию (</w:t>
      </w:r>
      <w:proofErr w:type="spellStart"/>
      <w:r w:rsidR="00B43D67" w:rsidRPr="00854979">
        <w:rPr>
          <w:rFonts w:ascii="Times New Roman" w:hAnsi="Times New Roman" w:cs="Times New Roman"/>
          <w:sz w:val="24"/>
          <w:szCs w:val="24"/>
        </w:rPr>
        <w:t>В.В.Вьюшкин</w:t>
      </w:r>
      <w:proofErr w:type="spellEnd"/>
      <w:r w:rsidR="00B43D67" w:rsidRPr="00854979">
        <w:rPr>
          <w:rFonts w:ascii="Times New Roman" w:hAnsi="Times New Roman" w:cs="Times New Roman"/>
          <w:sz w:val="24"/>
          <w:szCs w:val="24"/>
        </w:rPr>
        <w:t>).</w:t>
      </w:r>
    </w:p>
    <w:p w:rsidR="00B43D67" w:rsidRPr="00854979" w:rsidRDefault="00B43D67" w:rsidP="00B43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D67" w:rsidRPr="00854979" w:rsidRDefault="00B43D67" w:rsidP="00B43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D67" w:rsidRPr="00854979" w:rsidRDefault="00B43D67" w:rsidP="00B43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D67" w:rsidRPr="00854979" w:rsidRDefault="00B43D67" w:rsidP="00B43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D67" w:rsidRPr="00462A90" w:rsidRDefault="00B43D67" w:rsidP="00B43D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4979">
        <w:rPr>
          <w:rFonts w:ascii="Times New Roman" w:hAnsi="Times New Roman" w:cs="Times New Roman"/>
          <w:sz w:val="24"/>
          <w:szCs w:val="24"/>
        </w:rPr>
        <w:t xml:space="preserve">Глава поселения </w:t>
      </w:r>
      <w:r w:rsidRPr="00854979">
        <w:rPr>
          <w:rFonts w:ascii="Times New Roman" w:hAnsi="Times New Roman" w:cs="Times New Roman"/>
          <w:sz w:val="24"/>
          <w:szCs w:val="24"/>
        </w:rPr>
        <w:tab/>
      </w:r>
      <w:r w:rsidRPr="00854979">
        <w:rPr>
          <w:rFonts w:ascii="Times New Roman" w:hAnsi="Times New Roman" w:cs="Times New Roman"/>
          <w:sz w:val="24"/>
          <w:szCs w:val="24"/>
        </w:rPr>
        <w:tab/>
      </w:r>
      <w:r w:rsidRPr="008549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К.Н.Никитин</w:t>
      </w:r>
    </w:p>
    <w:p w:rsidR="00EB04BD" w:rsidRDefault="00EB04BD"/>
    <w:sectPr w:rsidR="00EB04BD" w:rsidSect="00D53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3D67"/>
    <w:rsid w:val="00047A94"/>
    <w:rsid w:val="00055845"/>
    <w:rsid w:val="000703F3"/>
    <w:rsid w:val="000F1248"/>
    <w:rsid w:val="001D1F32"/>
    <w:rsid w:val="00251D2F"/>
    <w:rsid w:val="004F60C5"/>
    <w:rsid w:val="00730D4C"/>
    <w:rsid w:val="00AB7BAF"/>
    <w:rsid w:val="00B43D67"/>
    <w:rsid w:val="00EB04BD"/>
    <w:rsid w:val="00FE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B43D67"/>
    <w:pPr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B43D67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7</cp:revision>
  <cp:lastPrinted>2010-04-02T04:46:00Z</cp:lastPrinted>
  <dcterms:created xsi:type="dcterms:W3CDTF">2010-03-25T09:00:00Z</dcterms:created>
  <dcterms:modified xsi:type="dcterms:W3CDTF">2010-04-02T04:47:00Z</dcterms:modified>
</cp:coreProperties>
</file>