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04" w:rsidRPr="00E80F03" w:rsidRDefault="00E42604" w:rsidP="00E4260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80F03"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E42604" w:rsidRPr="00E80F03" w:rsidRDefault="00E42604" w:rsidP="00E4260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42604" w:rsidRPr="00E80F03" w:rsidRDefault="00E42604" w:rsidP="00E4260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117</w:t>
      </w:r>
    </w:p>
    <w:p w:rsidR="00E42604" w:rsidRPr="00E80F03" w:rsidRDefault="00E42604" w:rsidP="00E42604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42604" w:rsidRPr="00E80F03" w:rsidRDefault="00E42604" w:rsidP="00E42604">
      <w:pPr>
        <w:pStyle w:val="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с. Каргасок 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>14.04</w:t>
      </w:r>
      <w:r w:rsidRPr="00E80F03">
        <w:rPr>
          <w:rFonts w:ascii="Times New Roman" w:eastAsia="MS Mincho" w:hAnsi="Times New Roman" w:cs="Times New Roman"/>
          <w:bCs/>
          <w:sz w:val="24"/>
          <w:szCs w:val="24"/>
        </w:rPr>
        <w:t>.2011</w:t>
      </w:r>
    </w:p>
    <w:p w:rsidR="00E42604" w:rsidRPr="00E80F03" w:rsidRDefault="00E42604" w:rsidP="00E42604">
      <w:pPr>
        <w:pStyle w:val="1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42604" w:rsidRPr="002A6414" w:rsidRDefault="00E42604" w:rsidP="002A6414">
      <w:pPr>
        <w:pStyle w:val="1"/>
        <w:ind w:right="4253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О </w:t>
      </w:r>
      <w:r w:rsidR="002A6414">
        <w:rPr>
          <w:rFonts w:ascii="Times New Roman" w:eastAsia="MS Mincho" w:hAnsi="Times New Roman" w:cs="Times New Roman"/>
          <w:bCs/>
          <w:sz w:val="24"/>
          <w:szCs w:val="24"/>
        </w:rPr>
        <w:t>Пре</w:t>
      </w:r>
      <w:r w:rsidR="00FF2620">
        <w:rPr>
          <w:rFonts w:ascii="Times New Roman" w:eastAsia="MS Mincho" w:hAnsi="Times New Roman" w:cs="Times New Roman"/>
          <w:bCs/>
          <w:sz w:val="24"/>
          <w:szCs w:val="24"/>
        </w:rPr>
        <w:t>дставлении о присвоении звания «</w:t>
      </w:r>
      <w:r w:rsidR="002A6414">
        <w:rPr>
          <w:rFonts w:ascii="Times New Roman" w:eastAsia="MS Mincho" w:hAnsi="Times New Roman" w:cs="Times New Roman"/>
          <w:bCs/>
          <w:sz w:val="24"/>
          <w:szCs w:val="24"/>
        </w:rPr>
        <w:t>Почетный гражданин Каргасокского района» Сарычеву А.В.</w:t>
      </w:r>
    </w:p>
    <w:p w:rsidR="00E42604" w:rsidRPr="00E80F03" w:rsidRDefault="00E42604" w:rsidP="002A6414">
      <w:pPr>
        <w:pStyle w:val="1"/>
        <w:ind w:right="4253"/>
        <w:jc w:val="both"/>
        <w:rPr>
          <w:rFonts w:ascii="Times New Roman" w:hAnsi="Times New Roman" w:cs="Times New Roman"/>
          <w:sz w:val="24"/>
          <w:szCs w:val="24"/>
        </w:rPr>
      </w:pPr>
    </w:p>
    <w:p w:rsidR="00E42604" w:rsidRPr="004F7DC1" w:rsidRDefault="002A6414" w:rsidP="004F7DC1">
      <w:pPr>
        <w:ind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A6414">
        <w:rPr>
          <w:rFonts w:ascii="Times New Roman" w:hAnsi="Times New Roman" w:cs="Times New Roman"/>
          <w:sz w:val="24"/>
          <w:szCs w:val="24"/>
        </w:rPr>
        <w:t>Заслушав Главу Каргасокского с</w:t>
      </w:r>
      <w:r w:rsidR="004F7DC1">
        <w:rPr>
          <w:rFonts w:ascii="Times New Roman" w:hAnsi="Times New Roman" w:cs="Times New Roman"/>
          <w:sz w:val="24"/>
          <w:szCs w:val="24"/>
        </w:rPr>
        <w:t>ельского поселения Никитина Константина Николаевича, в соответствии с порядком присвоения звания «Почетный гражданин Каргасокского района», утвержденным Думой Каргасокского района от 09.08.2007 № 258</w:t>
      </w:r>
    </w:p>
    <w:p w:rsidR="00E42604" w:rsidRPr="00E80F03" w:rsidRDefault="00E42604" w:rsidP="00E42604">
      <w:pPr>
        <w:pStyle w:val="1"/>
        <w:ind w:right="-7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03">
        <w:rPr>
          <w:rFonts w:ascii="Times New Roman" w:eastAsia="MS Mincho" w:hAnsi="Times New Roman" w:cs="Times New Roman"/>
          <w:b/>
          <w:sz w:val="24"/>
          <w:szCs w:val="24"/>
        </w:rPr>
        <w:t>Совет</w:t>
      </w:r>
      <w:r w:rsidRPr="00E80F03">
        <w:rPr>
          <w:rFonts w:ascii="Times New Roman" w:hAnsi="Times New Roman" w:cs="Times New Roman"/>
          <w:b/>
          <w:sz w:val="24"/>
          <w:szCs w:val="24"/>
        </w:rPr>
        <w:t xml:space="preserve"> Каргасокского сельского поселения РЕШИЛ:</w:t>
      </w:r>
    </w:p>
    <w:p w:rsidR="00E42604" w:rsidRPr="00E80F03" w:rsidRDefault="00E42604" w:rsidP="00E42604">
      <w:pPr>
        <w:pStyle w:val="1"/>
        <w:ind w:right="-770"/>
        <w:jc w:val="center"/>
        <w:rPr>
          <w:rFonts w:ascii="Times New Roman" w:hAnsi="Times New Roman" w:cs="Times New Roman"/>
          <w:sz w:val="24"/>
          <w:szCs w:val="24"/>
        </w:rPr>
      </w:pPr>
    </w:p>
    <w:p w:rsidR="00104DC1" w:rsidRDefault="00E42604" w:rsidP="00104DC1">
      <w:pPr>
        <w:pStyle w:val="1"/>
        <w:ind w:right="-7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DC1">
        <w:rPr>
          <w:rFonts w:ascii="Times New Roman" w:hAnsi="Times New Roman" w:cs="Times New Roman"/>
          <w:sz w:val="24"/>
          <w:szCs w:val="24"/>
        </w:rPr>
        <w:t>Утвердить Представление о присвоен</w:t>
      </w:r>
      <w:r w:rsidR="00104DC1">
        <w:rPr>
          <w:rFonts w:ascii="Times New Roman" w:hAnsi="Times New Roman" w:cs="Times New Roman"/>
          <w:sz w:val="24"/>
          <w:szCs w:val="24"/>
        </w:rPr>
        <w:t>ии</w:t>
      </w:r>
      <w:r w:rsidR="004F7DC1">
        <w:rPr>
          <w:rFonts w:ascii="Times New Roman" w:hAnsi="Times New Roman" w:cs="Times New Roman"/>
          <w:sz w:val="24"/>
          <w:szCs w:val="24"/>
        </w:rPr>
        <w:t xml:space="preserve"> звания «</w:t>
      </w:r>
      <w:r w:rsidR="00104DC1">
        <w:rPr>
          <w:rFonts w:ascii="Times New Roman" w:hAnsi="Times New Roman" w:cs="Times New Roman"/>
          <w:sz w:val="24"/>
          <w:szCs w:val="24"/>
        </w:rPr>
        <w:t xml:space="preserve">Почетный гражданин </w:t>
      </w:r>
      <w:r w:rsidR="004F7DC1">
        <w:rPr>
          <w:rFonts w:ascii="Times New Roman" w:hAnsi="Times New Roman" w:cs="Times New Roman"/>
          <w:sz w:val="24"/>
          <w:szCs w:val="24"/>
        </w:rPr>
        <w:t>Каргасокского района» Сарычеву Александру Васильевичу</w:t>
      </w:r>
      <w:r w:rsidR="00104DC1">
        <w:rPr>
          <w:rFonts w:ascii="Times New Roman" w:hAnsi="Times New Roman" w:cs="Times New Roman"/>
          <w:sz w:val="24"/>
          <w:szCs w:val="24"/>
        </w:rPr>
        <w:t>, приложение 1 к настоящему решению.</w:t>
      </w:r>
    </w:p>
    <w:p w:rsidR="00104DC1" w:rsidRDefault="00104DC1" w:rsidP="00104DC1">
      <w:pPr>
        <w:pStyle w:val="1"/>
        <w:ind w:right="-7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DC1">
        <w:rPr>
          <w:rFonts w:ascii="Times New Roman" w:hAnsi="Times New Roman" w:cs="Times New Roman"/>
          <w:sz w:val="24"/>
          <w:szCs w:val="24"/>
        </w:rPr>
        <w:t>2. Поручить Главе Каргасокского сельского поселения Никитину Константину Николаевичу обратиться с настоящим Представлением в Думу Каргасокского района.</w:t>
      </w:r>
    </w:p>
    <w:p w:rsidR="00F549F1" w:rsidRDefault="00F549F1" w:rsidP="00F549F1">
      <w:pPr>
        <w:pStyle w:val="1"/>
        <w:ind w:right="-770"/>
        <w:jc w:val="both"/>
        <w:rPr>
          <w:rFonts w:ascii="Times New Roman" w:hAnsi="Times New Roman" w:cs="Times New Roman"/>
          <w:sz w:val="24"/>
          <w:szCs w:val="24"/>
        </w:rPr>
      </w:pPr>
    </w:p>
    <w:p w:rsidR="00104DC1" w:rsidRPr="00104DC1" w:rsidRDefault="00104DC1" w:rsidP="00104DC1">
      <w:pPr>
        <w:pStyle w:val="1"/>
        <w:ind w:right="-770"/>
        <w:jc w:val="both"/>
        <w:rPr>
          <w:rFonts w:ascii="Times New Roman" w:hAnsi="Times New Roman" w:cs="Times New Roman"/>
          <w:sz w:val="24"/>
          <w:szCs w:val="24"/>
        </w:rPr>
      </w:pPr>
    </w:p>
    <w:p w:rsidR="00104DC1" w:rsidRPr="00104DC1" w:rsidRDefault="00104DC1" w:rsidP="00104DC1">
      <w:pPr>
        <w:rPr>
          <w:rFonts w:ascii="Times New Roman" w:hAnsi="Times New Roman" w:cs="Times New Roman"/>
          <w:sz w:val="24"/>
          <w:szCs w:val="24"/>
        </w:rPr>
      </w:pPr>
    </w:p>
    <w:p w:rsidR="00104DC1" w:rsidRPr="00E80F03" w:rsidRDefault="00104DC1" w:rsidP="00E42604">
      <w:pPr>
        <w:pStyle w:val="1"/>
        <w:ind w:right="-77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604" w:rsidRPr="00E80F03" w:rsidRDefault="00E42604" w:rsidP="00E42604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42604" w:rsidRPr="00E80F03" w:rsidRDefault="00E42604" w:rsidP="00E42604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</w:p>
    <w:p w:rsidR="00E42604" w:rsidRPr="00E80F03" w:rsidRDefault="00E42604" w:rsidP="00E42604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             Глава Каргасокского сельского поселения                                              К.Н.Никитин</w:t>
      </w:r>
    </w:p>
    <w:p w:rsidR="00E42604" w:rsidRDefault="00E42604" w:rsidP="00E42604"/>
    <w:p w:rsidR="00104DC1" w:rsidRDefault="00104DC1" w:rsidP="00FB0775">
      <w:pPr>
        <w:jc w:val="center"/>
        <w:rPr>
          <w:b/>
          <w:sz w:val="36"/>
          <w:szCs w:val="36"/>
        </w:rPr>
      </w:pPr>
    </w:p>
    <w:p w:rsidR="00104DC1" w:rsidRDefault="00104DC1" w:rsidP="00FB0775">
      <w:pPr>
        <w:jc w:val="center"/>
        <w:rPr>
          <w:b/>
          <w:sz w:val="36"/>
          <w:szCs w:val="36"/>
        </w:rPr>
      </w:pPr>
    </w:p>
    <w:p w:rsidR="00104DC1" w:rsidRDefault="00104DC1" w:rsidP="00FB0775">
      <w:pPr>
        <w:jc w:val="center"/>
        <w:rPr>
          <w:b/>
          <w:sz w:val="36"/>
          <w:szCs w:val="36"/>
        </w:rPr>
      </w:pPr>
    </w:p>
    <w:p w:rsidR="00104DC1" w:rsidRDefault="00104DC1" w:rsidP="00FB0775">
      <w:pPr>
        <w:jc w:val="center"/>
        <w:rPr>
          <w:b/>
          <w:sz w:val="36"/>
          <w:szCs w:val="36"/>
        </w:rPr>
      </w:pPr>
    </w:p>
    <w:p w:rsidR="00104DC1" w:rsidRDefault="00104DC1" w:rsidP="00FB0775">
      <w:pPr>
        <w:jc w:val="center"/>
        <w:rPr>
          <w:b/>
          <w:sz w:val="36"/>
          <w:szCs w:val="36"/>
        </w:rPr>
      </w:pPr>
    </w:p>
    <w:p w:rsidR="00104DC1" w:rsidRDefault="00104DC1" w:rsidP="00FB0775">
      <w:pPr>
        <w:jc w:val="center"/>
        <w:rPr>
          <w:b/>
          <w:sz w:val="36"/>
          <w:szCs w:val="36"/>
        </w:rPr>
      </w:pPr>
    </w:p>
    <w:p w:rsidR="00104DC1" w:rsidRDefault="00104DC1" w:rsidP="00FB0775">
      <w:pPr>
        <w:jc w:val="center"/>
        <w:rPr>
          <w:b/>
          <w:sz w:val="36"/>
          <w:szCs w:val="36"/>
        </w:rPr>
      </w:pPr>
    </w:p>
    <w:p w:rsidR="00104DC1" w:rsidRDefault="00104DC1" w:rsidP="00FB07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9F1" w:rsidRPr="00F549F1" w:rsidRDefault="00F549F1" w:rsidP="00F549F1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 к решению Совета Каргасокского сельского поселения от 14.04.2011 № 116</w:t>
      </w:r>
    </w:p>
    <w:p w:rsidR="00104DC1" w:rsidRDefault="00104DC1" w:rsidP="00FB0775">
      <w:pPr>
        <w:jc w:val="center"/>
        <w:rPr>
          <w:b/>
          <w:sz w:val="36"/>
          <w:szCs w:val="36"/>
        </w:rPr>
      </w:pPr>
    </w:p>
    <w:p w:rsidR="00FB0775" w:rsidRPr="00F549F1" w:rsidRDefault="00FB0775" w:rsidP="00F54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F1">
        <w:rPr>
          <w:rFonts w:ascii="Times New Roman" w:hAnsi="Times New Roman" w:cs="Times New Roman"/>
          <w:b/>
          <w:sz w:val="24"/>
          <w:szCs w:val="24"/>
        </w:rPr>
        <w:t>Совет   Каргасокского   сельского     поселения</w:t>
      </w:r>
    </w:p>
    <w:p w:rsidR="00FB0775" w:rsidRPr="00F549F1" w:rsidRDefault="00FB0775" w:rsidP="00F54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775" w:rsidRPr="00F549F1" w:rsidRDefault="00FB0775" w:rsidP="00F549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775" w:rsidRPr="00F549F1" w:rsidRDefault="00FB0775" w:rsidP="00F549F1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>Дума Каргасокского района</w:t>
      </w:r>
    </w:p>
    <w:p w:rsidR="00FB0775" w:rsidRPr="00F549F1" w:rsidRDefault="00FB0775" w:rsidP="00F549F1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FB0775" w:rsidRPr="00F549F1" w:rsidRDefault="00FB0775" w:rsidP="00F549F1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FB0775" w:rsidRPr="00F549F1" w:rsidRDefault="00FB0775" w:rsidP="00F549F1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FB0775" w:rsidRPr="00F549F1" w:rsidRDefault="00FB0775" w:rsidP="00F54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FB0775" w:rsidRPr="00F549F1" w:rsidRDefault="00FB0775" w:rsidP="00F54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>О присвоении звания «Почетный гражданин Каргасокского района» Сарычеву А.В.</w:t>
      </w:r>
    </w:p>
    <w:p w:rsidR="00FB0775" w:rsidRPr="00F549F1" w:rsidRDefault="00FB0775" w:rsidP="00F54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Совет Каргасокского сельского поселения ходатайствует о присвоении звания «Почетный гражданин Каргасокского района» Сарычеву Александру Васильевичу, художнику.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А.В. Сарычев родился в семье рабочих в г.Ленинабад Таджикской ССР.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>После школы успешно окончил Душанбинское художественное училище. Работал художником-постановщиком в Ленинабадском областном театре музыкальной комедии имени Пушкина, Чкаловском русском драматическом театре.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После известных негативных событий, связанных с распадом СССР, переехал в 1994 году с семьей и другими родственниками в п.Напас Каргасокского района.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В 1997 году переехал в с.Каргасок.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Александром Васильевичем, талантливым художником, написаны десятки картин, воспевающих удивительную природу Каргасокского района, изображающих его флору и фауну, занятия его жителей.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Особая заслуга Сарычева А.В. – авторство герба (символа) Каргасокского района, изображение которого присутствует на официальных документах муниципальных образований, флаге района, вымпелах и сувенирах.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Благодаря гербу (вымпелу) район наглядно узнаваем в области и других регионах России.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Работая в районе, Александр Васильевич провел персональные выставки картин в Каргаске, Томске, а позднее в других городах, включая столицу России – Москву.</w:t>
      </w:r>
    </w:p>
    <w:p w:rsidR="00FB0775" w:rsidRPr="00F549F1" w:rsidRDefault="00FB0775" w:rsidP="00F54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9F1">
        <w:rPr>
          <w:rFonts w:ascii="Times New Roman" w:hAnsi="Times New Roman" w:cs="Times New Roman"/>
          <w:sz w:val="24"/>
          <w:szCs w:val="24"/>
        </w:rPr>
        <w:tab/>
        <w:t>В настоящее время его семья живет в г.Асино. А.В.Сарычев – тактичный,  интеллигентный человек. Женат, воспитывает с женой троих дочерей. Жена – учительница, работает заместителем директора по учебно-воспитательной работе школы №2 г.Асино.</w:t>
      </w:r>
    </w:p>
    <w:p w:rsidR="00FB0775" w:rsidRDefault="00FB0775" w:rsidP="00FB0775">
      <w:pPr>
        <w:rPr>
          <w:sz w:val="28"/>
          <w:szCs w:val="28"/>
        </w:rPr>
      </w:pPr>
    </w:p>
    <w:p w:rsidR="00186CCD" w:rsidRDefault="00186CCD"/>
    <w:sectPr w:rsidR="00186CCD" w:rsidSect="004539B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42213"/>
    <w:multiLevelType w:val="hybridMultilevel"/>
    <w:tmpl w:val="A702A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42604"/>
    <w:rsid w:val="00104DC1"/>
    <w:rsid w:val="00186CCD"/>
    <w:rsid w:val="002A6414"/>
    <w:rsid w:val="004F7DC1"/>
    <w:rsid w:val="00E42604"/>
    <w:rsid w:val="00EE50E1"/>
    <w:rsid w:val="00F549F1"/>
    <w:rsid w:val="00FB0775"/>
    <w:rsid w:val="00FF2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42604"/>
    <w:pPr>
      <w:suppressAutoHyphens/>
      <w:spacing w:after="0" w:line="240" w:lineRule="auto"/>
      <w:ind w:right="-771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58AB-5318-4379-B6C5-6B8EB46F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4</cp:revision>
  <dcterms:created xsi:type="dcterms:W3CDTF">2011-04-14T04:33:00Z</dcterms:created>
  <dcterms:modified xsi:type="dcterms:W3CDTF">2011-04-27T05:04:00Z</dcterms:modified>
</cp:coreProperties>
</file>