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DF" w:rsidRDefault="00E078DF" w:rsidP="00E078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E078DF" w:rsidRDefault="00E078DF" w:rsidP="00E07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78DF" w:rsidRDefault="008A3F8E" w:rsidP="00E078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124</w:t>
      </w:r>
    </w:p>
    <w:p w:rsidR="00E078DF" w:rsidRDefault="00E078DF" w:rsidP="00E07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3F8E" w:rsidRDefault="008A3F8E" w:rsidP="008A3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14.04.2011</w:t>
      </w:r>
    </w:p>
    <w:p w:rsidR="008A3F8E" w:rsidRDefault="008A3F8E" w:rsidP="008A3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1E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8A3F8E" w:rsidRDefault="008A3F8E" w:rsidP="008A3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F8E" w:rsidRDefault="008A3F8E" w:rsidP="008A3F8E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 плане работы Совета Каргасокского </w:t>
      </w:r>
    </w:p>
    <w:p w:rsidR="008A3F8E" w:rsidRDefault="008A3F8E" w:rsidP="008A3F8E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сельского поселения на 2011 год. </w:t>
      </w:r>
    </w:p>
    <w:p w:rsidR="008A3F8E" w:rsidRDefault="008A3F8E" w:rsidP="008A3F8E">
      <w:pPr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78DF" w:rsidRDefault="008A3F8E" w:rsidP="008A3F8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078DF" w:rsidRDefault="00E078DF" w:rsidP="00E078D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Рассмотрев проект плана работы Совета Каргасокс</w:t>
      </w:r>
      <w:r w:rsidR="008A3F8E">
        <w:rPr>
          <w:rFonts w:ascii="Times New Roman" w:eastAsia="MS Mincho" w:hAnsi="Times New Roman" w:cs="Times New Roman"/>
          <w:sz w:val="24"/>
          <w:szCs w:val="24"/>
        </w:rPr>
        <w:t>кого сельского поселения на 2011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год,</w:t>
      </w:r>
    </w:p>
    <w:p w:rsidR="00E078DF" w:rsidRDefault="00E078DF" w:rsidP="00E078DF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E078DF" w:rsidRDefault="00E078DF" w:rsidP="008A3F8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РЕШИЛ:</w:t>
      </w:r>
    </w:p>
    <w:p w:rsidR="00E078DF" w:rsidRDefault="00E078DF" w:rsidP="00E078D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76B8" w:rsidRDefault="00E078DF" w:rsidP="00FD153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A3F8E">
        <w:rPr>
          <w:rFonts w:ascii="Times New Roman" w:eastAsia="MS Mincho" w:hAnsi="Times New Roman" w:cs="Times New Roman"/>
          <w:sz w:val="24"/>
          <w:szCs w:val="24"/>
        </w:rPr>
        <w:t>Утве</w:t>
      </w:r>
      <w:r w:rsidR="008A3F8E" w:rsidRPr="008A3F8E">
        <w:rPr>
          <w:rFonts w:ascii="Times New Roman" w:eastAsia="MS Mincho" w:hAnsi="Times New Roman" w:cs="Times New Roman"/>
          <w:sz w:val="24"/>
          <w:szCs w:val="24"/>
        </w:rPr>
        <w:t>рдить план работы Совета на 2011</w:t>
      </w:r>
      <w:r w:rsidRPr="008A3F8E">
        <w:rPr>
          <w:rFonts w:ascii="Times New Roman" w:eastAsia="MS Mincho" w:hAnsi="Times New Roman" w:cs="Times New Roman"/>
          <w:sz w:val="24"/>
          <w:szCs w:val="24"/>
        </w:rPr>
        <w:t xml:space="preserve"> год согласно Приложению</w:t>
      </w:r>
      <w:r w:rsidR="008A3F8E">
        <w:rPr>
          <w:rFonts w:ascii="Times New Roman" w:eastAsia="MS Mincho" w:hAnsi="Times New Roman" w:cs="Times New Roman"/>
          <w:sz w:val="24"/>
          <w:szCs w:val="24"/>
        </w:rPr>
        <w:t xml:space="preserve"> № </w:t>
      </w:r>
      <w:r w:rsidR="00FD1534">
        <w:rPr>
          <w:rFonts w:ascii="Times New Roman" w:eastAsia="MS Mincho" w:hAnsi="Times New Roman" w:cs="Times New Roman"/>
          <w:sz w:val="24"/>
          <w:szCs w:val="24"/>
        </w:rPr>
        <w:t xml:space="preserve">1 </w:t>
      </w:r>
      <w:proofErr w:type="gramStart"/>
      <w:r w:rsidR="008376B8">
        <w:rPr>
          <w:rFonts w:ascii="Times New Roman" w:eastAsia="MS Mincho" w:hAnsi="Times New Roman" w:cs="Times New Roman"/>
          <w:sz w:val="24"/>
          <w:szCs w:val="24"/>
        </w:rPr>
        <w:t>к</w:t>
      </w:r>
      <w:proofErr w:type="gramEnd"/>
      <w:r w:rsidR="008376B8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E078DF" w:rsidRPr="008376B8" w:rsidRDefault="008A3F8E" w:rsidP="008376B8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376B8">
        <w:rPr>
          <w:rFonts w:ascii="Times New Roman" w:eastAsia="MS Mincho" w:hAnsi="Times New Roman" w:cs="Times New Roman"/>
          <w:sz w:val="24"/>
          <w:szCs w:val="24"/>
        </w:rPr>
        <w:t>настоящему решению</w:t>
      </w:r>
      <w:r w:rsidR="00E078DF" w:rsidRPr="008376B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078DF" w:rsidRDefault="00E078DF" w:rsidP="00E078DF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8A3F8E">
        <w:rPr>
          <w:rFonts w:ascii="Times New Roman" w:eastAsia="MS Mincho" w:hAnsi="Times New Roman" w:cs="Times New Roman"/>
          <w:sz w:val="24"/>
          <w:szCs w:val="24"/>
        </w:rPr>
        <w:t xml:space="preserve">    2. </w:t>
      </w:r>
      <w:proofErr w:type="gramStart"/>
      <w:r w:rsidR="008A3F8E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="008A3F8E">
        <w:rPr>
          <w:rFonts w:ascii="Times New Roman" w:eastAsia="MS Mincho" w:hAnsi="Times New Roman" w:cs="Times New Roman"/>
          <w:sz w:val="24"/>
          <w:szCs w:val="24"/>
        </w:rPr>
        <w:t xml:space="preserve"> исполнением настоящего р</w:t>
      </w:r>
      <w:r>
        <w:rPr>
          <w:rFonts w:ascii="Times New Roman" w:eastAsia="MS Mincho" w:hAnsi="Times New Roman" w:cs="Times New Roman"/>
          <w:sz w:val="24"/>
          <w:szCs w:val="24"/>
        </w:rPr>
        <w:t>ешения возло</w:t>
      </w:r>
      <w:r w:rsidR="008A3F8E">
        <w:rPr>
          <w:rFonts w:ascii="Times New Roman" w:eastAsia="MS Mincho" w:hAnsi="Times New Roman" w:cs="Times New Roman"/>
          <w:sz w:val="24"/>
          <w:szCs w:val="24"/>
        </w:rPr>
        <w:t>жить на председателя Совета Владимира Григорьевича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Начигина</w:t>
      </w:r>
      <w:proofErr w:type="spellEnd"/>
      <w:r w:rsidR="008A3F8E">
        <w:rPr>
          <w:rFonts w:ascii="Times New Roman" w:eastAsia="MS Mincho" w:hAnsi="Times New Roman" w:cs="Times New Roman"/>
          <w:sz w:val="24"/>
          <w:szCs w:val="24"/>
        </w:rPr>
        <w:t>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E078DF" w:rsidRDefault="00E078DF" w:rsidP="00E078DF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3. Настоящее Решение вступает в силу со дня его обнародования.</w:t>
      </w:r>
    </w:p>
    <w:p w:rsidR="00E078DF" w:rsidRDefault="00E078DF" w:rsidP="00E078DF">
      <w:pPr>
        <w:rPr>
          <w:rFonts w:ascii="Times New Roman" w:eastAsia="MS Mincho" w:hAnsi="Times New Roman" w:cs="Times New Roman"/>
          <w:sz w:val="24"/>
          <w:szCs w:val="24"/>
        </w:rPr>
      </w:pPr>
    </w:p>
    <w:p w:rsidR="00E078DF" w:rsidRDefault="00E078DF" w:rsidP="00E078DF">
      <w:pPr>
        <w:rPr>
          <w:rFonts w:ascii="Times New Roman" w:eastAsia="MS Mincho" w:hAnsi="Times New Roman" w:cs="Times New Roman"/>
          <w:sz w:val="24"/>
          <w:szCs w:val="24"/>
        </w:rPr>
      </w:pPr>
    </w:p>
    <w:p w:rsidR="00E078DF" w:rsidRDefault="00E078DF" w:rsidP="00E078D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078DF" w:rsidRDefault="00E078DF" w:rsidP="00E078D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078DF" w:rsidRDefault="00E078DF" w:rsidP="00E078D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078DF" w:rsidRDefault="00E078DF" w:rsidP="00E078DF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Глава </w:t>
      </w:r>
      <w:r w:rsidR="008A3F8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Каргасокского сельского </w:t>
      </w:r>
      <w:r w:rsidR="008A3F8E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F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F8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К.Н.Никитин </w:t>
      </w:r>
    </w:p>
    <w:p w:rsidR="00E078DF" w:rsidRDefault="00E078DF" w:rsidP="00E078DF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E078DF" w:rsidRDefault="00E078DF" w:rsidP="00E078DF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8A3F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F8E" w:rsidRDefault="008A3F8E" w:rsidP="008A3F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Приложение №1</w:t>
      </w:r>
    </w:p>
    <w:p w:rsidR="00E078DF" w:rsidRDefault="00E078DF" w:rsidP="00E078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E3E6C">
        <w:rPr>
          <w:rFonts w:ascii="Times New Roman" w:hAnsi="Times New Roman" w:cs="Times New Roman"/>
          <w:sz w:val="24"/>
          <w:szCs w:val="24"/>
        </w:rPr>
        <w:t xml:space="preserve">                             к р</w:t>
      </w:r>
      <w:r>
        <w:rPr>
          <w:rFonts w:ascii="Times New Roman" w:hAnsi="Times New Roman" w:cs="Times New Roman"/>
          <w:sz w:val="24"/>
          <w:szCs w:val="24"/>
        </w:rPr>
        <w:t>ешению</w:t>
      </w:r>
    </w:p>
    <w:p w:rsidR="00E078DF" w:rsidRDefault="00E078DF" w:rsidP="00E078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Совета Каргасо</w:t>
      </w:r>
      <w:r w:rsidR="008A3F8E">
        <w:rPr>
          <w:rFonts w:ascii="Times New Roman" w:hAnsi="Times New Roman" w:cs="Times New Roman"/>
          <w:sz w:val="24"/>
          <w:szCs w:val="24"/>
        </w:rPr>
        <w:t>кского сельского поселения от 14.04.2011 № 124</w:t>
      </w:r>
    </w:p>
    <w:p w:rsidR="00E078DF" w:rsidRDefault="00E078DF" w:rsidP="00E078DF">
      <w:pPr>
        <w:spacing w:after="0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078DF" w:rsidRDefault="00E078DF" w:rsidP="00E078DF">
      <w:pPr>
        <w:spacing w:after="0"/>
        <w:ind w:left="-360" w:right="-365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right="-3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E078DF" w:rsidRDefault="001E3E6C" w:rsidP="00E078DF">
      <w:pPr>
        <w:spacing w:after="0"/>
        <w:ind w:left="-360" w:right="-3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</w:t>
      </w:r>
      <w:r w:rsidR="008A3F8E">
        <w:rPr>
          <w:rFonts w:ascii="Times New Roman" w:hAnsi="Times New Roman" w:cs="Times New Roman"/>
          <w:sz w:val="24"/>
          <w:szCs w:val="24"/>
        </w:rPr>
        <w:t xml:space="preserve">овета </w:t>
      </w:r>
      <w:r>
        <w:rPr>
          <w:rFonts w:ascii="Times New Roman" w:hAnsi="Times New Roman" w:cs="Times New Roman"/>
          <w:sz w:val="24"/>
          <w:szCs w:val="24"/>
        </w:rPr>
        <w:t xml:space="preserve">Каргасокского сельского поселения </w:t>
      </w:r>
      <w:r w:rsidR="008A3F8E">
        <w:rPr>
          <w:rFonts w:ascii="Times New Roman" w:hAnsi="Times New Roman" w:cs="Times New Roman"/>
          <w:sz w:val="24"/>
          <w:szCs w:val="24"/>
        </w:rPr>
        <w:t>на 2011</w:t>
      </w:r>
      <w:r w:rsidR="00E078D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078DF" w:rsidRDefault="00E078DF" w:rsidP="00E078DF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tabs>
          <w:tab w:val="left" w:pos="360"/>
        </w:tabs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</w:p>
    <w:p w:rsidR="00E078DF" w:rsidRDefault="00E078DF" w:rsidP="00E078DF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6657">
        <w:rPr>
          <w:rFonts w:ascii="Times New Roman" w:hAnsi="Times New Roman" w:cs="Times New Roman"/>
          <w:sz w:val="24"/>
          <w:szCs w:val="24"/>
        </w:rPr>
        <w:t>1. Об исполнении бюджета за 2011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078DF" w:rsidRDefault="00E078DF" w:rsidP="003F6657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78DF" w:rsidRDefault="00E078DF" w:rsidP="00E078DF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78DF" w:rsidRDefault="00E078DF" w:rsidP="00E078DF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ИЮНЬ </w:t>
      </w:r>
    </w:p>
    <w:p w:rsidR="00E078DF" w:rsidRDefault="00E078DF" w:rsidP="00E078DF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ИЮЛЬ </w:t>
      </w:r>
    </w:p>
    <w:p w:rsidR="00E078DF" w:rsidRDefault="00E078DF" w:rsidP="003F665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 назначении публичных слушаний по проекту Решения Совета Каргасокского сельского поселения «Об установлении  платы за наем жилого помещения в муниципальном </w:t>
      </w:r>
      <w:r w:rsidR="003F6657">
        <w:rPr>
          <w:rFonts w:ascii="Times New Roman" w:hAnsi="Times New Roman" w:cs="Times New Roman"/>
          <w:sz w:val="24"/>
          <w:szCs w:val="24"/>
        </w:rPr>
        <w:t>жилищном фонде поселения на 2011</w:t>
      </w:r>
      <w:r>
        <w:rPr>
          <w:rFonts w:ascii="Times New Roman" w:hAnsi="Times New Roman" w:cs="Times New Roman"/>
          <w:sz w:val="24"/>
          <w:szCs w:val="24"/>
        </w:rPr>
        <w:t xml:space="preserve"> год».                                                                                                                                                    </w:t>
      </w:r>
    </w:p>
    <w:p w:rsidR="00E078DF" w:rsidRDefault="00E078DF" w:rsidP="00E078DF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  Об испо</w:t>
      </w:r>
      <w:r w:rsidR="003F6657">
        <w:rPr>
          <w:rFonts w:ascii="Times New Roman" w:hAnsi="Times New Roman" w:cs="Times New Roman"/>
          <w:sz w:val="24"/>
          <w:szCs w:val="24"/>
        </w:rPr>
        <w:t>лнении бюджета за 6 месяцев 2011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078DF" w:rsidRDefault="00E078DF" w:rsidP="00E078DF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</w:t>
      </w:r>
    </w:p>
    <w:p w:rsidR="00E078DF" w:rsidRDefault="00E078DF" w:rsidP="00E078DF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</w:p>
    <w:p w:rsidR="00E078DF" w:rsidRDefault="00E078DF" w:rsidP="00E078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Об установлении  платы за наем жилого помещения в муниципальном жилищном фо</w:t>
      </w:r>
      <w:r w:rsidR="003F6657">
        <w:rPr>
          <w:rFonts w:ascii="Times New Roman" w:hAnsi="Times New Roman" w:cs="Times New Roman"/>
          <w:sz w:val="24"/>
          <w:szCs w:val="24"/>
        </w:rPr>
        <w:t>нде поселения на 2011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3B1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8DF" w:rsidRDefault="003B1884" w:rsidP="00E078DF">
      <w:pPr>
        <w:spacing w:after="0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8DF" w:rsidRDefault="00E078DF" w:rsidP="00E078DF">
      <w:pPr>
        <w:spacing w:after="0"/>
        <w:ind w:left="-360" w:right="-365"/>
        <w:jc w:val="both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</w:t>
      </w:r>
    </w:p>
    <w:p w:rsidR="00E078DF" w:rsidRDefault="00E078DF" w:rsidP="00E078DF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 испо</w:t>
      </w:r>
      <w:r w:rsidR="003F6657">
        <w:rPr>
          <w:rFonts w:ascii="Times New Roman" w:hAnsi="Times New Roman" w:cs="Times New Roman"/>
          <w:sz w:val="24"/>
          <w:szCs w:val="24"/>
        </w:rPr>
        <w:t>лнении бюджета за 9 месяцев 2011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078DF" w:rsidRDefault="00E078DF" w:rsidP="00E078D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 назначении публичных слушаний по проекту Решения Совета Каргасокского сельского поселе</w:t>
      </w:r>
      <w:r w:rsidR="003F6657">
        <w:rPr>
          <w:rFonts w:ascii="Times New Roman" w:hAnsi="Times New Roman" w:cs="Times New Roman"/>
          <w:sz w:val="24"/>
          <w:szCs w:val="24"/>
        </w:rPr>
        <w:t>ния «О бюджете поселения на 2011</w:t>
      </w:r>
      <w:r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E078DF" w:rsidRDefault="00E078DF" w:rsidP="00E078DF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</w:p>
    <w:p w:rsidR="00E078DF" w:rsidRDefault="00E078DF" w:rsidP="00E078DF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78DF" w:rsidRDefault="00E078DF" w:rsidP="00E078DF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</w:t>
      </w:r>
    </w:p>
    <w:p w:rsidR="00E078DF" w:rsidRDefault="00E078DF" w:rsidP="00E078D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 бюджете муниципального образования Каргасо</w:t>
      </w:r>
      <w:r w:rsidR="003F6657">
        <w:rPr>
          <w:rFonts w:ascii="Times New Roman" w:hAnsi="Times New Roman" w:cs="Times New Roman"/>
          <w:sz w:val="24"/>
          <w:szCs w:val="24"/>
        </w:rPr>
        <w:t>кское сельское поселение на 2011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078DF" w:rsidRDefault="00E078DF" w:rsidP="00E07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C9B" w:rsidRDefault="00022C9B"/>
    <w:sectPr w:rsidR="00022C9B" w:rsidSect="00C6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42E4"/>
    <w:multiLevelType w:val="hybridMultilevel"/>
    <w:tmpl w:val="5A94442A"/>
    <w:lvl w:ilvl="0" w:tplc="3C06442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8DF"/>
    <w:rsid w:val="00022C9B"/>
    <w:rsid w:val="001E3E6C"/>
    <w:rsid w:val="003B1884"/>
    <w:rsid w:val="003F6657"/>
    <w:rsid w:val="00566509"/>
    <w:rsid w:val="008376B8"/>
    <w:rsid w:val="008A3F8E"/>
    <w:rsid w:val="008C5BCE"/>
    <w:rsid w:val="00C649F0"/>
    <w:rsid w:val="00E078DF"/>
    <w:rsid w:val="00FD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DFD0-7E01-46EA-99E5-281AA551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9</cp:revision>
  <dcterms:created xsi:type="dcterms:W3CDTF">2011-04-14T02:24:00Z</dcterms:created>
  <dcterms:modified xsi:type="dcterms:W3CDTF">2011-04-27T09:59:00Z</dcterms:modified>
</cp:coreProperties>
</file>