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FF" w:rsidRDefault="00EE07FF" w:rsidP="00EE07FF">
      <w:pPr>
        <w:pStyle w:val="ConsNormal"/>
        <w:ind w:right="0" w:firstLine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EE07FF" w:rsidRDefault="00EE07FF" w:rsidP="00EE07FF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E07FF" w:rsidRDefault="00EE07FF" w:rsidP="00EE07FF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РЕШЕНИЕ № 11 (проект)</w:t>
      </w:r>
    </w:p>
    <w:p w:rsidR="00EE07FF" w:rsidRPr="00AC2759" w:rsidRDefault="00EE07FF" w:rsidP="00EE07FF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E07FF" w:rsidRDefault="00EE07FF" w:rsidP="00EE07FF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13.12</w:t>
      </w:r>
      <w:r w:rsidRPr="00AC2759">
        <w:rPr>
          <w:rFonts w:ascii="Times New Roman" w:eastAsia="MS Mincho" w:hAnsi="Times New Roman" w:cs="Times New Roman"/>
          <w:bCs/>
          <w:sz w:val="24"/>
          <w:szCs w:val="24"/>
        </w:rPr>
        <w:t>.2012</w:t>
      </w:r>
      <w:r w:rsidRPr="00AC275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AC275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AC275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AC275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AC275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AC275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AC275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AC2759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AC2759">
        <w:rPr>
          <w:rFonts w:ascii="Times New Roman" w:eastAsia="MS Mincho" w:hAnsi="Times New Roman" w:cs="Times New Roman"/>
          <w:bCs/>
          <w:sz w:val="24"/>
          <w:szCs w:val="24"/>
        </w:rPr>
        <w:tab/>
        <w:t xml:space="preserve">               с.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AC2759">
        <w:rPr>
          <w:rFonts w:ascii="Times New Roman" w:eastAsia="MS Mincho" w:hAnsi="Times New Roman" w:cs="Times New Roman"/>
          <w:bCs/>
          <w:sz w:val="24"/>
          <w:szCs w:val="24"/>
        </w:rPr>
        <w:t>Каргасок</w:t>
      </w:r>
      <w:proofErr w:type="spellEnd"/>
    </w:p>
    <w:p w:rsidR="00EE07FF" w:rsidRPr="00EE07FF" w:rsidRDefault="00EE07FF" w:rsidP="00EE07FF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E07FF" w:rsidRDefault="00EE07FF" w:rsidP="00EE07FF">
      <w:pPr>
        <w:shd w:val="clear" w:color="auto" w:fill="FFFFFF"/>
        <w:spacing w:after="0" w:line="240" w:lineRule="auto"/>
        <w:ind w:right="473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О вынесении на публичные слушания проекта решения Совета Каргасокского сельского поселения «О внесении изменений </w:t>
      </w:r>
      <w:r w:rsidR="00580F9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дополнений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сельское поселение»</w:t>
      </w:r>
    </w:p>
    <w:p w:rsidR="00EE07FF" w:rsidRDefault="00EE07FF" w:rsidP="00EE07FF">
      <w:pPr>
        <w:shd w:val="clear" w:color="auto" w:fill="FFFFFF"/>
        <w:spacing w:after="0" w:line="240" w:lineRule="auto"/>
        <w:ind w:right="473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E07FF" w:rsidRDefault="00EE07FF" w:rsidP="00EE07FF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соответствии с п. 4 ст. 44 Федерального закона от 06.10.2003 № 131 «Об общих принципах организации местного самоуправления в Российской Федерации», Положением о порядке проведения публичных слушаний в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сельском поселении, утвержденном решением Совета Каргасокского сельского поселения от 17.11.2005 № 9, рассмотрев вопрос о назначении публичных слушаний по проекту решения Совета Каргасокского сельского поселения «О внесении изменений </w:t>
      </w:r>
      <w:r w:rsidR="00580F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дополнений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 Устав</w:t>
      </w:r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сельское поселение»,</w:t>
      </w:r>
    </w:p>
    <w:p w:rsidR="00EE07FF" w:rsidRDefault="00EE07FF" w:rsidP="00EE07FF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EE07FF" w:rsidRDefault="00EE07FF" w:rsidP="00EE07FF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РЕШИЛ:</w:t>
      </w:r>
    </w:p>
    <w:p w:rsidR="00EE07FF" w:rsidRDefault="00EE07FF" w:rsidP="00EE07FF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EE07FF" w:rsidRDefault="00EE07FF" w:rsidP="00EE07FF">
      <w:pPr>
        <w:shd w:val="clear" w:color="auto" w:fill="FFFFFF"/>
        <w:tabs>
          <w:tab w:val="left" w:pos="821"/>
        </w:tabs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1.  Вынести на публичные слушания проект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решения Совета Каргасокского сельского поселения «О внесении изменений </w:t>
      </w:r>
      <w:r w:rsidR="00580F9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дополнений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сельское  поселение», в связи с изменением действующего законодательства Российской Федерации о местном самоуправлении (приложение 1).</w:t>
      </w:r>
    </w:p>
    <w:p w:rsidR="00EE07FF" w:rsidRDefault="00EE07FF" w:rsidP="00EE0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 xml:space="preserve">Назначить на территории Каргасокского сельского поселения в 16 часов местного времени 14.01.2013 года публичные слушания по проекту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решения Совета Каргасокского сельского поселения «О внесении изменений </w:t>
      </w:r>
      <w:r w:rsidR="00580F9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дополнений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Устав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поселение».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оекта решения распространен в печатном виде по библиотекам, домам культуры и другим учреждениям Каргасокского сельского поселения, а также размещен на  сайте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,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kargasok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E07FF" w:rsidRDefault="00EE07FF" w:rsidP="00EE07FF">
      <w:pPr>
        <w:shd w:val="clear" w:color="auto" w:fill="FFFFFF"/>
        <w:tabs>
          <w:tab w:val="left" w:pos="82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Определить место проведения публичных слушаний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: с.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, 1, зал заседания Администрации Каргасокского сельского поселения.</w:t>
      </w:r>
    </w:p>
    <w:p w:rsidR="00EE07FF" w:rsidRDefault="00EE07FF" w:rsidP="00EE07FF">
      <w:pPr>
        <w:shd w:val="clear" w:color="auto" w:fill="FFFFFF"/>
        <w:tabs>
          <w:tab w:val="left" w:pos="8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Установить порядок учета предложений по проекту решения путем изложения гражданами своего мнения о проекте решения: в письменной форме, при подаче замечаний, в период ознакомления до 14.01.2013 в приемную Администрации Каргасокского сельского поселения, в рабочие дни: с понедельника по пятницу с 9 часов 00 минут до 13 часов 00 минут и с 14 часов 00 минут до 17 часов 00 минут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; в устной форме – при выступлениях на публичных слушаниях.</w:t>
      </w:r>
    </w:p>
    <w:p w:rsidR="00EE07FF" w:rsidRDefault="00EE07FF" w:rsidP="00EE07FF">
      <w:pPr>
        <w:shd w:val="clear" w:color="auto" w:fill="FFFFFF"/>
        <w:tabs>
          <w:tab w:val="left" w:pos="82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5. Организатором публичных слушаний по проекту решения о внесении изменений в Устав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Каргасокское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сельское  поселение», назначить ведущего специалиста-юриста –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Петелину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Г.М.</w:t>
      </w:r>
    </w:p>
    <w:p w:rsidR="00EE07FF" w:rsidRDefault="00EE07FF" w:rsidP="00EE07FF">
      <w:pPr>
        <w:shd w:val="clear" w:color="auto" w:fill="FFFFFF"/>
        <w:tabs>
          <w:tab w:val="left" w:pos="82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6. Решение обнародовать.</w:t>
      </w:r>
    </w:p>
    <w:p w:rsidR="00EE07FF" w:rsidRDefault="00EE07FF" w:rsidP="00EE07FF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E07FF" w:rsidRDefault="00EE07FF" w:rsidP="00EE07FF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E07FF" w:rsidRDefault="00EE07FF" w:rsidP="00EE07FF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EE07FF" w:rsidRDefault="00EE07FF" w:rsidP="00EE07FF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Каргасокского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А.А. Белоногов</w:t>
      </w:r>
    </w:p>
    <w:p w:rsidR="00EE07FF" w:rsidRDefault="00EE07FF" w:rsidP="00EE07FF"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t xml:space="preserve">                     </w:t>
      </w:r>
    </w:p>
    <w:p w:rsidR="00324458" w:rsidRDefault="00324458" w:rsidP="00EE07FF"/>
    <w:p w:rsidR="00EE07FF" w:rsidRDefault="00EE07FF" w:rsidP="00EE07FF">
      <w:pPr>
        <w:pStyle w:val="Standard"/>
        <w:rPr>
          <w:sz w:val="24"/>
          <w:szCs w:val="24"/>
        </w:rPr>
      </w:pPr>
    </w:p>
    <w:p w:rsidR="00324458" w:rsidRDefault="00324458" w:rsidP="00EE07FF">
      <w:pPr>
        <w:pStyle w:val="Standard"/>
        <w:rPr>
          <w:sz w:val="24"/>
          <w:szCs w:val="24"/>
        </w:rPr>
      </w:pPr>
    </w:p>
    <w:p w:rsidR="00EE07FF" w:rsidRDefault="00EE07FF" w:rsidP="006856F1">
      <w:pPr>
        <w:pStyle w:val="1"/>
        <w:ind w:left="4536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Приложение к решению Совета Каргасокского сельского поселения от 13.12.2012 № 11</w:t>
      </w:r>
    </w:p>
    <w:p w:rsidR="00EE07FF" w:rsidRDefault="00EE07FF" w:rsidP="006856F1">
      <w:pPr>
        <w:pStyle w:val="1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E07FF" w:rsidRDefault="00EE07FF" w:rsidP="006856F1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ПРОЕКТ РЕШЕНИЯ</w:t>
      </w:r>
    </w:p>
    <w:p w:rsidR="00EE07FF" w:rsidRDefault="00EE07FF" w:rsidP="006856F1">
      <w:pPr>
        <w:pStyle w:val="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E07FF" w:rsidRDefault="00EE07FF" w:rsidP="006856F1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4"/>
        </w:rPr>
        <w:t>Каргасокское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поселение»</w:t>
      </w:r>
    </w:p>
    <w:p w:rsidR="006856F1" w:rsidRDefault="006856F1" w:rsidP="006856F1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</w:p>
    <w:p w:rsidR="00580F90" w:rsidRDefault="00580F90" w:rsidP="006856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С целью приведения Устава муниципального образования «</w:t>
      </w:r>
      <w:proofErr w:type="spellStart"/>
      <w:r>
        <w:rPr>
          <w:rFonts w:ascii="Times New Roman" w:hAnsi="Times New Roman"/>
          <w:sz w:val="24"/>
        </w:rPr>
        <w:t>Каргасокское</w:t>
      </w:r>
      <w:proofErr w:type="spellEnd"/>
      <w:r>
        <w:rPr>
          <w:rFonts w:ascii="Times New Roman" w:hAnsi="Times New Roman"/>
          <w:sz w:val="24"/>
        </w:rPr>
        <w:t xml:space="preserve"> сельское поселение» в соответствие с требованиями федерального законодательства</w:t>
      </w:r>
    </w:p>
    <w:p w:rsidR="006856F1" w:rsidRDefault="006856F1" w:rsidP="006856F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80F90" w:rsidRDefault="00580F90" w:rsidP="006856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РЕШИЛ:</w:t>
      </w:r>
    </w:p>
    <w:p w:rsidR="00EE07FF" w:rsidRDefault="00EE07FF" w:rsidP="006856F1">
      <w:pPr>
        <w:pStyle w:val="Standard"/>
        <w:jc w:val="both"/>
        <w:rPr>
          <w:bCs/>
          <w:sz w:val="24"/>
          <w:szCs w:val="24"/>
        </w:rPr>
      </w:pPr>
    </w:p>
    <w:p w:rsidR="00AC3742" w:rsidRDefault="00580F90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Внести в Устав муниципального образования «</w:t>
      </w:r>
      <w:proofErr w:type="spellStart"/>
      <w:r>
        <w:rPr>
          <w:bCs/>
          <w:sz w:val="24"/>
          <w:szCs w:val="24"/>
        </w:rPr>
        <w:t>Каргасоксское</w:t>
      </w:r>
      <w:proofErr w:type="spellEnd"/>
      <w:r>
        <w:rPr>
          <w:bCs/>
          <w:sz w:val="24"/>
          <w:szCs w:val="24"/>
        </w:rPr>
        <w:t xml:space="preserve"> сельское поселение», принятый решением Совета Каргасокского сельского поселения  от 08.12.2011 № 137 (в редакции Совета </w:t>
      </w:r>
      <w:proofErr w:type="spellStart"/>
      <w:r>
        <w:rPr>
          <w:bCs/>
          <w:sz w:val="24"/>
          <w:szCs w:val="24"/>
        </w:rPr>
        <w:t>Каргсокского</w:t>
      </w:r>
      <w:proofErr w:type="spellEnd"/>
      <w:r>
        <w:rPr>
          <w:bCs/>
          <w:sz w:val="24"/>
          <w:szCs w:val="24"/>
        </w:rPr>
        <w:t xml:space="preserve"> сельского поселения от 13.12.2012 № 10), следующие изменения:</w:t>
      </w:r>
    </w:p>
    <w:p w:rsidR="00580F90" w:rsidRDefault="00D2357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в части 1 статьи 7 слово «граница» заменить словом «границы»;</w:t>
      </w:r>
    </w:p>
    <w:p w:rsidR="00D23576" w:rsidRDefault="00D2357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пункт 4 части 1 статьи 8 дополнить словами «в пределах полномочий, установленных законодательством Российской Федерации»;</w:t>
      </w:r>
    </w:p>
    <w:p w:rsidR="00D23576" w:rsidRDefault="00D2357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 пункт 6 части 1 статьи 8 изложить в следующей редакции:</w:t>
      </w:r>
    </w:p>
    <w:p w:rsidR="00D23576" w:rsidRDefault="00D2357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proofErr w:type="gramStart"/>
      <w:r>
        <w:rPr>
          <w:bCs/>
          <w:sz w:val="24"/>
          <w:szCs w:val="24"/>
        </w:rPr>
        <w:t>;»</w:t>
      </w:r>
      <w:proofErr w:type="gramEnd"/>
      <w:r>
        <w:rPr>
          <w:bCs/>
          <w:sz w:val="24"/>
          <w:szCs w:val="24"/>
        </w:rPr>
        <w:t>;</w:t>
      </w:r>
    </w:p>
    <w:p w:rsidR="00D23576" w:rsidRDefault="00D2357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 пункт 21 статьи 8 дополнить словами:</w:t>
      </w:r>
    </w:p>
    <w:p w:rsidR="00D23576" w:rsidRDefault="00D2357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«,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выявленным в ходе таких осмотров нарушений»;</w:t>
      </w:r>
    </w:p>
    <w:p w:rsidR="00D23576" w:rsidRDefault="00D2357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5) часть 1 статьи 8 дополнить пунктом 38 следующего содержания:</w:t>
      </w:r>
    </w:p>
    <w:p w:rsidR="00D23576" w:rsidRDefault="00D2357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«38) осуществление мер по противодействию коррупции в границах поселения</w:t>
      </w:r>
      <w:proofErr w:type="gramStart"/>
      <w:r>
        <w:rPr>
          <w:bCs/>
          <w:sz w:val="24"/>
          <w:szCs w:val="24"/>
        </w:rPr>
        <w:t>.»;</w:t>
      </w:r>
      <w:proofErr w:type="gramEnd"/>
    </w:p>
    <w:p w:rsidR="00D23576" w:rsidRDefault="00D2357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6) в абзаце 1 статьи 9 дополнить пунктом 11 следующего содержания:</w:t>
      </w:r>
    </w:p>
    <w:p w:rsidR="00D23576" w:rsidRDefault="00D2357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«11) оказание поддержки общественным объединениям инвалидов, а также созданным </w:t>
      </w:r>
      <w:r w:rsidR="00A64F22">
        <w:rPr>
          <w:bCs/>
          <w:sz w:val="24"/>
          <w:szCs w:val="24"/>
        </w:rPr>
        <w:t>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</w:t>
      </w:r>
    </w:p>
    <w:p w:rsidR="00A64F22" w:rsidRDefault="00A64F22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8) в части 4 статьи 12 после слов «иностранные граждане» добавить «и лица без гражданства»;</w:t>
      </w:r>
    </w:p>
    <w:p w:rsidR="00A64F22" w:rsidRDefault="00A64F22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9) часть 1 статьи 24 изложить в следующей редакции:</w:t>
      </w:r>
    </w:p>
    <w:p w:rsidR="00A64F22" w:rsidRDefault="00A64F22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«1. Совет приступает к осуществлению своих полномочий не позднее 30 дней со дня избрания не менее двух третей от установленной численности депутатов Совета</w:t>
      </w:r>
      <w:proofErr w:type="gramStart"/>
      <w:r>
        <w:rPr>
          <w:bCs/>
          <w:sz w:val="24"/>
          <w:szCs w:val="24"/>
        </w:rPr>
        <w:t>.»;</w:t>
      </w:r>
      <w:proofErr w:type="gramEnd"/>
    </w:p>
    <w:p w:rsidR="00A64F22" w:rsidRDefault="00A64F22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10) пункт 1 части 7 статьи 24 дополнить словами «и дополнения»;</w:t>
      </w:r>
    </w:p>
    <w:p w:rsidR="00A64F22" w:rsidRDefault="00A64F22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11) пункт 7 части 7 статьи 24 дополнить словами «по представлению Главы Каргасокского сельского поселения»;</w:t>
      </w:r>
    </w:p>
    <w:p w:rsidR="00A64F22" w:rsidRDefault="00A64F22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12) статью 24 дополнить частью 9.1 следующего содержания:</w:t>
      </w:r>
    </w:p>
    <w:p w:rsidR="00A64F22" w:rsidRDefault="00A64F22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«9.1. Также Совет принимает муниципальные правовые акты по всем вопросам местного значения или реализации отдельных государственных полномочий в случае отсутствия</w:t>
      </w:r>
      <w:r w:rsidR="000421E0">
        <w:rPr>
          <w:bCs/>
          <w:sz w:val="24"/>
          <w:szCs w:val="24"/>
        </w:rPr>
        <w:t xml:space="preserve"> в законодательстве указаний на конкретный орган местного самоуправления, к компетенции которого отнесено принятие указанных муниципальных правовых актов</w:t>
      </w:r>
      <w:proofErr w:type="gramStart"/>
      <w:r w:rsidR="000421E0">
        <w:rPr>
          <w:bCs/>
          <w:sz w:val="24"/>
          <w:szCs w:val="24"/>
        </w:rPr>
        <w:t>.»;</w:t>
      </w:r>
      <w:proofErr w:type="gramEnd"/>
    </w:p>
    <w:p w:rsidR="000421E0" w:rsidRDefault="000421E0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13) статью 25 дополнить частью 10 следующего содержания:</w:t>
      </w:r>
    </w:p>
    <w:p w:rsidR="000421E0" w:rsidRDefault="000421E0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«10. Полномочия главы муниципального образования, осуществляющего свои полномочия на постоянной основе, прекращаются досрочно в случае несоблюдения ограничений, установленных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>
        <w:rPr>
          <w:bCs/>
          <w:sz w:val="24"/>
          <w:szCs w:val="24"/>
        </w:rPr>
        <w:t>;»</w:t>
      </w:r>
      <w:proofErr w:type="gramEnd"/>
      <w:r>
        <w:rPr>
          <w:bCs/>
          <w:sz w:val="24"/>
          <w:szCs w:val="24"/>
        </w:rPr>
        <w:t>;</w:t>
      </w:r>
    </w:p>
    <w:p w:rsidR="000421E0" w:rsidRDefault="000421E0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14) пункт 2 части</w:t>
      </w:r>
      <w:proofErr w:type="gramStart"/>
      <w:r>
        <w:rPr>
          <w:bCs/>
          <w:sz w:val="24"/>
          <w:szCs w:val="24"/>
        </w:rPr>
        <w:t>1</w:t>
      </w:r>
      <w:proofErr w:type="gramEnd"/>
      <w:r>
        <w:rPr>
          <w:bCs/>
          <w:sz w:val="24"/>
          <w:szCs w:val="24"/>
        </w:rPr>
        <w:t xml:space="preserve"> статьи 26 изложить в следующей редакции:</w:t>
      </w:r>
    </w:p>
    <w:p w:rsidR="000421E0" w:rsidRDefault="000421E0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«2) организация выполнения планов и программ комплексного социально-экономического развития Каргасокского сельского поселения, а также организация сбора статистических показателей, характеризующих состояние экономики и социальной сферы Каргасокского сельского поселения,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>
        <w:rPr>
          <w:bCs/>
          <w:sz w:val="24"/>
          <w:szCs w:val="24"/>
        </w:rPr>
        <w:t>;»</w:t>
      </w:r>
      <w:proofErr w:type="gramEnd"/>
      <w:r>
        <w:rPr>
          <w:bCs/>
          <w:sz w:val="24"/>
          <w:szCs w:val="24"/>
        </w:rPr>
        <w:t>;</w:t>
      </w:r>
    </w:p>
    <w:p w:rsidR="00F91DB5" w:rsidRDefault="00F91DB5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15) пункт 12 части 1 статьи 26 изложить в следующей редакции:</w:t>
      </w:r>
    </w:p>
    <w:p w:rsidR="00F91DB5" w:rsidRDefault="00F91DB5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«12)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</w:t>
      </w:r>
      <w:proofErr w:type="gramStart"/>
      <w:r>
        <w:rPr>
          <w:bCs/>
          <w:sz w:val="24"/>
          <w:szCs w:val="24"/>
        </w:rPr>
        <w:t>;»</w:t>
      </w:r>
      <w:proofErr w:type="gramEnd"/>
      <w:r>
        <w:rPr>
          <w:bCs/>
          <w:sz w:val="24"/>
          <w:szCs w:val="24"/>
        </w:rPr>
        <w:t>;</w:t>
      </w:r>
    </w:p>
    <w:p w:rsidR="00F91DB5" w:rsidRDefault="00F91DB5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16) пункт 14 части 1 статьи 26 дополнить словами «в пределах полномочий, установленных законодательством Российской Федерации</w:t>
      </w:r>
      <w:proofErr w:type="gramStart"/>
      <w:r>
        <w:rPr>
          <w:bCs/>
          <w:sz w:val="24"/>
          <w:szCs w:val="24"/>
        </w:rPr>
        <w:t>;»</w:t>
      </w:r>
      <w:proofErr w:type="gramEnd"/>
      <w:r>
        <w:rPr>
          <w:bCs/>
          <w:sz w:val="24"/>
          <w:szCs w:val="24"/>
        </w:rPr>
        <w:t>;</w:t>
      </w:r>
    </w:p>
    <w:p w:rsidR="00F91DB5" w:rsidRDefault="00F91DB5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17) пункт 16 части 1 статьи 26 изложить в следующей редакции:</w:t>
      </w:r>
    </w:p>
    <w:p w:rsidR="00F91DB5" w:rsidRDefault="00F91DB5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«16)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proofErr w:type="gramStart"/>
      <w:r>
        <w:rPr>
          <w:bCs/>
          <w:sz w:val="24"/>
          <w:szCs w:val="24"/>
        </w:rPr>
        <w:t>;»</w:t>
      </w:r>
      <w:proofErr w:type="gramEnd"/>
      <w:r>
        <w:rPr>
          <w:bCs/>
          <w:sz w:val="24"/>
          <w:szCs w:val="24"/>
        </w:rPr>
        <w:t>;</w:t>
      </w:r>
    </w:p>
    <w:p w:rsidR="00F91DB5" w:rsidRDefault="00F91DB5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18) пункт 32 части 1 статьи 26 дополнить словами «</w:t>
      </w:r>
      <w:proofErr w:type="gramStart"/>
      <w:r>
        <w:rPr>
          <w:bCs/>
          <w:sz w:val="24"/>
          <w:szCs w:val="24"/>
        </w:rPr>
        <w:t>,о</w:t>
      </w:r>
      <w:proofErr w:type="gramEnd"/>
      <w:r>
        <w:rPr>
          <w:bCs/>
          <w:sz w:val="24"/>
          <w:szCs w:val="24"/>
        </w:rPr>
        <w:t>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нарушений;»;</w:t>
      </w:r>
    </w:p>
    <w:p w:rsidR="00F91DB5" w:rsidRDefault="00F91DB5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19) </w:t>
      </w:r>
      <w:r w:rsidR="009064AB">
        <w:rPr>
          <w:bCs/>
          <w:sz w:val="24"/>
          <w:szCs w:val="24"/>
        </w:rPr>
        <w:t>часть 1 статья 26 дополнить пунктом 53 следующего содержания:</w:t>
      </w:r>
    </w:p>
    <w:p w:rsidR="009064AB" w:rsidRDefault="009064AB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«53) осуществление мер по противодействию коррупции в границах поселения</w:t>
      </w:r>
      <w:proofErr w:type="gramStart"/>
      <w:r>
        <w:rPr>
          <w:bCs/>
          <w:sz w:val="24"/>
          <w:szCs w:val="24"/>
        </w:rPr>
        <w:t>.»;</w:t>
      </w:r>
      <w:proofErr w:type="gramEnd"/>
    </w:p>
    <w:p w:rsidR="009064AB" w:rsidRDefault="009064AB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20) в статье 31 слово «муниципальным» исключить;</w:t>
      </w:r>
    </w:p>
    <w:p w:rsidR="009064AB" w:rsidRDefault="009064AB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21) статью 39 дополнить словами «Федеральным законом от 06.10.2003 № 131-ФЗ «Об общих принципах организации местного самоуправления в российской Федерации»;</w:t>
      </w:r>
    </w:p>
    <w:p w:rsidR="009064AB" w:rsidRDefault="009064AB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22) абзац 1 части 3 статьи 40 изложить в следующей редакции:</w:t>
      </w:r>
    </w:p>
    <w:p w:rsidR="009064AB" w:rsidRDefault="009064AB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«3. Порядок и условия приватизации муниципального имущества определяются нормативными правовыми актами органов местного самоуправления Каргасокского сельского поселения в соответствии с федеральными законами</w:t>
      </w:r>
      <w:proofErr w:type="gramStart"/>
      <w:r>
        <w:rPr>
          <w:bCs/>
          <w:sz w:val="24"/>
          <w:szCs w:val="24"/>
        </w:rPr>
        <w:t>.»;</w:t>
      </w:r>
      <w:proofErr w:type="gramEnd"/>
    </w:p>
    <w:p w:rsidR="009064AB" w:rsidRDefault="009064AB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23) в части 4 статьи 42 слова «по инициативе Совета Каргасокского сельского поселения» исключить;</w:t>
      </w:r>
    </w:p>
    <w:p w:rsidR="009064AB" w:rsidRDefault="009064AB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24) часть 1 статьи 46 изложить в следующей редакции:</w:t>
      </w:r>
    </w:p>
    <w:p w:rsidR="009064AB" w:rsidRDefault="009064AB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«1. Контроль за исполнением бюджета Каргасокского сельского поселения осуществляется Советом Каргасокского сельского поселения, Администрацией Каргасокского сельского поселения</w:t>
      </w:r>
      <w:r w:rsidR="00492EAC">
        <w:rPr>
          <w:bCs/>
          <w:sz w:val="24"/>
          <w:szCs w:val="24"/>
        </w:rPr>
        <w:t>, контрольно-счетным органом Каргасокского сельского поселения в соответствии с нормативными правовыми актами Российской Федерации, Томской области, Каргасокского сельского поселения</w:t>
      </w:r>
      <w:proofErr w:type="gramStart"/>
      <w:r w:rsidR="00492EAC">
        <w:rPr>
          <w:bCs/>
          <w:sz w:val="24"/>
          <w:szCs w:val="24"/>
        </w:rPr>
        <w:t>.»;</w:t>
      </w:r>
      <w:proofErr w:type="gramEnd"/>
    </w:p>
    <w:p w:rsidR="00492EAC" w:rsidRDefault="00492EAC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25) часть 1 статьи 47 после слов «и оказание услуг» дополнить словами «для муниципальных нужд»;</w:t>
      </w:r>
    </w:p>
    <w:p w:rsidR="00492EAC" w:rsidRDefault="00492EAC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26) часть 3 статьи 47 после слов «устанавливается» дополнить словами «Уставом Каргасокского сельского поселения».</w:t>
      </w:r>
    </w:p>
    <w:p w:rsidR="00492EAC" w:rsidRDefault="00492EAC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27) пункты 4, 18 части 1 в части слов «</w:t>
      </w:r>
      <w:proofErr w:type="gramStart"/>
      <w:r>
        <w:rPr>
          <w:bCs/>
          <w:sz w:val="24"/>
          <w:szCs w:val="24"/>
        </w:rPr>
        <w:t>,о</w:t>
      </w:r>
      <w:proofErr w:type="gramEnd"/>
      <w:r>
        <w:rPr>
          <w:bCs/>
          <w:sz w:val="24"/>
          <w:szCs w:val="24"/>
        </w:rPr>
        <w:t>существление в случаях, предусмотренных Градостроительным кодексом Российской Федера</w:t>
      </w:r>
      <w:r w:rsidR="00741FC6">
        <w:rPr>
          <w:bCs/>
          <w:sz w:val="24"/>
          <w:szCs w:val="24"/>
        </w:rPr>
        <w:t>ции, осмотров зданий, сооружений и выдача рекомендаций об устранении выявленных в ходе таких осмотров нарушений» настоящего решения, вступают в силу с 1 января 2013 года.</w:t>
      </w:r>
    </w:p>
    <w:p w:rsidR="00741FC6" w:rsidRDefault="00741FC6" w:rsidP="006856F1">
      <w:pPr>
        <w:pStyle w:val="Standard"/>
        <w:jc w:val="both"/>
        <w:rPr>
          <w:bCs/>
          <w:sz w:val="24"/>
          <w:szCs w:val="24"/>
        </w:rPr>
      </w:pPr>
    </w:p>
    <w:p w:rsidR="00741FC6" w:rsidRDefault="00741FC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Направить настоящее решение в территориальный орган Министерства юстиции российской Федерации для государственной регистрации.</w:t>
      </w:r>
    </w:p>
    <w:p w:rsidR="00741FC6" w:rsidRDefault="00741FC6" w:rsidP="006856F1">
      <w:pPr>
        <w:pStyle w:val="Standard"/>
        <w:jc w:val="both"/>
        <w:rPr>
          <w:bCs/>
          <w:sz w:val="24"/>
          <w:szCs w:val="24"/>
        </w:rPr>
      </w:pPr>
    </w:p>
    <w:p w:rsidR="00741FC6" w:rsidRDefault="00741FC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Обнародовать настоящее решение после его государственной регистрации.</w:t>
      </w:r>
    </w:p>
    <w:p w:rsidR="00741FC6" w:rsidRDefault="00741FC6" w:rsidP="006856F1">
      <w:pPr>
        <w:pStyle w:val="Standard"/>
        <w:jc w:val="both"/>
        <w:rPr>
          <w:bCs/>
          <w:sz w:val="24"/>
          <w:szCs w:val="24"/>
        </w:rPr>
      </w:pPr>
    </w:p>
    <w:p w:rsidR="00741FC6" w:rsidRDefault="00741FC6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Настоящее решение вступает в силу со дня его официального обнародования.</w:t>
      </w:r>
    </w:p>
    <w:p w:rsidR="00324458" w:rsidRDefault="00324458" w:rsidP="006856F1">
      <w:pPr>
        <w:pStyle w:val="Standard"/>
        <w:jc w:val="both"/>
        <w:rPr>
          <w:bCs/>
          <w:sz w:val="24"/>
          <w:szCs w:val="24"/>
        </w:rPr>
      </w:pPr>
    </w:p>
    <w:p w:rsidR="00324458" w:rsidRDefault="00324458" w:rsidP="006856F1">
      <w:pPr>
        <w:pStyle w:val="Standard"/>
        <w:jc w:val="both"/>
        <w:rPr>
          <w:bCs/>
          <w:sz w:val="24"/>
          <w:szCs w:val="24"/>
        </w:rPr>
      </w:pPr>
    </w:p>
    <w:p w:rsidR="00324458" w:rsidRPr="00580F90" w:rsidRDefault="00324458" w:rsidP="006856F1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Глава Каргасокского сельского поселения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А.А. Белоногов</w:t>
      </w:r>
    </w:p>
    <w:sectPr w:rsidR="00324458" w:rsidRPr="00580F90" w:rsidSect="0032445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7FF"/>
    <w:rsid w:val="00024356"/>
    <w:rsid w:val="00025B1C"/>
    <w:rsid w:val="000421E0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24458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2EAC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0F90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6F1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41FC6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064AB"/>
    <w:rsid w:val="00910EE0"/>
    <w:rsid w:val="00911EB7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44E"/>
    <w:rsid w:val="00A5571A"/>
    <w:rsid w:val="00A64F22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3576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E07FF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91DB5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E07FF"/>
    <w:rPr>
      <w:color w:val="0000FF"/>
      <w:u w:val="single"/>
    </w:rPr>
  </w:style>
  <w:style w:type="paragraph" w:customStyle="1" w:styleId="1">
    <w:name w:val="Текст1"/>
    <w:basedOn w:val="a"/>
    <w:rsid w:val="00EE07F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EE07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ConsNormal">
    <w:name w:val="ConsNormal"/>
    <w:rsid w:val="00EE07FF"/>
    <w:pPr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kern w:val="3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,kargas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2012-12-06T11:19:00Z</dcterms:created>
  <dcterms:modified xsi:type="dcterms:W3CDTF">2012-12-07T10:32:00Z</dcterms:modified>
</cp:coreProperties>
</file>