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20" w:rsidRPr="00ED2FB1" w:rsidRDefault="006E2097" w:rsidP="007D4C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D4C20" w:rsidRPr="00ED2FB1">
        <w:rPr>
          <w:b/>
          <w:bCs/>
          <w:sz w:val="24"/>
          <w:szCs w:val="24"/>
        </w:rPr>
        <w:t>СОВЕТ КАРГАСОКСКОГО СЕЛЬСКОГО ПОСЕЛЕНИЯ</w:t>
      </w:r>
    </w:p>
    <w:p w:rsidR="007D4C20" w:rsidRPr="00ED2FB1" w:rsidRDefault="007D4C20" w:rsidP="007D4C20">
      <w:pPr>
        <w:rPr>
          <w:b/>
          <w:bCs/>
          <w:sz w:val="24"/>
          <w:szCs w:val="24"/>
        </w:rPr>
      </w:pPr>
    </w:p>
    <w:p w:rsidR="007D4C20" w:rsidRDefault="007D4C20" w:rsidP="007D4C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№ 156</w:t>
      </w:r>
    </w:p>
    <w:p w:rsidR="007D4C20" w:rsidRPr="00ED2FB1" w:rsidRDefault="007D4C20" w:rsidP="007D4C20">
      <w:pPr>
        <w:jc w:val="center"/>
        <w:rPr>
          <w:b/>
          <w:bCs/>
          <w:sz w:val="24"/>
          <w:szCs w:val="24"/>
        </w:rPr>
      </w:pPr>
    </w:p>
    <w:p w:rsidR="007D4C20" w:rsidRDefault="007D4C20" w:rsidP="007D4C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02.07.2012</w:t>
      </w:r>
      <w:r w:rsidRPr="00ED2FB1">
        <w:rPr>
          <w:bCs/>
          <w:sz w:val="24"/>
          <w:szCs w:val="24"/>
        </w:rPr>
        <w:t xml:space="preserve"> г.</w:t>
      </w:r>
    </w:p>
    <w:p w:rsidR="007D4C20" w:rsidRDefault="007D4C20" w:rsidP="007D4C20">
      <w:pPr>
        <w:jc w:val="both"/>
        <w:rPr>
          <w:bCs/>
          <w:sz w:val="24"/>
          <w:szCs w:val="24"/>
        </w:rPr>
      </w:pPr>
    </w:p>
    <w:p w:rsidR="007D4C20" w:rsidRDefault="007D4C20" w:rsidP="007D4C20">
      <w:pPr>
        <w:ind w:right="48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утверждении схемы избирательных округов по выборам Совета </w:t>
      </w:r>
      <w:proofErr w:type="spellStart"/>
      <w:r>
        <w:rPr>
          <w:bCs/>
          <w:sz w:val="24"/>
          <w:szCs w:val="24"/>
        </w:rPr>
        <w:t>Каргасокского</w:t>
      </w:r>
      <w:proofErr w:type="spellEnd"/>
      <w:r>
        <w:rPr>
          <w:bCs/>
          <w:sz w:val="24"/>
          <w:szCs w:val="24"/>
        </w:rPr>
        <w:t xml:space="preserve"> сельского поселения и Главы </w:t>
      </w:r>
      <w:proofErr w:type="spellStart"/>
      <w:r>
        <w:rPr>
          <w:bCs/>
          <w:sz w:val="24"/>
          <w:szCs w:val="24"/>
        </w:rPr>
        <w:t>Каргасокского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</w:p>
    <w:p w:rsidR="007D4C20" w:rsidRDefault="007D4C20" w:rsidP="007D4C20">
      <w:pPr>
        <w:jc w:val="both"/>
        <w:rPr>
          <w:bCs/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bCs/>
          <w:sz w:val="24"/>
          <w:szCs w:val="24"/>
        </w:rPr>
      </w:pPr>
      <w:proofErr w:type="gramStart"/>
      <w:r w:rsidRPr="00AE6C0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Томской области от 14.02.2005 № 29-ОЗ «О муниципальных выборах в Томской области», рассмотрев вопрос об утверждении схемы избирательных округов по выборам Совета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 и Главы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</w:t>
      </w:r>
      <w:proofErr w:type="gramEnd"/>
    </w:p>
    <w:p w:rsidR="007D4C20" w:rsidRDefault="007D4C20" w:rsidP="007D4C20">
      <w:pPr>
        <w:jc w:val="both"/>
        <w:rPr>
          <w:bCs/>
          <w:sz w:val="24"/>
          <w:szCs w:val="24"/>
        </w:rPr>
      </w:pPr>
    </w:p>
    <w:p w:rsidR="007D4C20" w:rsidRPr="00DA046E" w:rsidRDefault="007D4C20" w:rsidP="007D4C20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Совет </w:t>
      </w:r>
      <w:proofErr w:type="spellStart"/>
      <w:r>
        <w:rPr>
          <w:bCs/>
          <w:sz w:val="24"/>
          <w:szCs w:val="24"/>
        </w:rPr>
        <w:t>Каргасокского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r w:rsidRPr="00C573E3">
        <w:rPr>
          <w:bCs/>
          <w:sz w:val="24"/>
          <w:szCs w:val="24"/>
        </w:rPr>
        <w:t>РЕШИЛ</w:t>
      </w:r>
      <w:r>
        <w:rPr>
          <w:b/>
          <w:bCs/>
          <w:sz w:val="24"/>
          <w:szCs w:val="24"/>
        </w:rPr>
        <w:t>:</w:t>
      </w:r>
    </w:p>
    <w:p w:rsidR="007D4C20" w:rsidRPr="00ED2FB1" w:rsidRDefault="007D4C20" w:rsidP="007D4C20">
      <w:pPr>
        <w:ind w:firstLine="709"/>
        <w:jc w:val="both"/>
        <w:rPr>
          <w:sz w:val="24"/>
          <w:szCs w:val="24"/>
        </w:rPr>
      </w:pPr>
    </w:p>
    <w:p w:rsidR="007D4C20" w:rsidRPr="00CC3B97" w:rsidRDefault="007D4C20" w:rsidP="007D4C20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Утвердить схему  избирательных округов согласно Приложению № 1 к настоящему решению.</w:t>
      </w:r>
    </w:p>
    <w:p w:rsidR="007D4C20" w:rsidRDefault="007D4C20" w:rsidP="007D4C20">
      <w:pPr>
        <w:pStyle w:val="a3"/>
        <w:ind w:firstLine="709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2. Решение обнародовать. </w:t>
      </w:r>
    </w:p>
    <w:p w:rsidR="007D4C20" w:rsidRPr="009F2E9B" w:rsidRDefault="007D4C20" w:rsidP="007D4C20">
      <w:pPr>
        <w:pStyle w:val="a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3. </w:t>
      </w:r>
      <w:proofErr w:type="gramStart"/>
      <w:r>
        <w:rPr>
          <w:rFonts w:ascii="Times New Roman" w:eastAsia="MS Mincho" w:hAnsi="Times New Roman" w:cs="Times New Roman"/>
          <w:sz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</w:rPr>
        <w:t xml:space="preserve"> исполнением настоящего решения возложить на правовую комиссию (Щедрин А.В.)</w:t>
      </w:r>
    </w:p>
    <w:p w:rsidR="007D4C20" w:rsidRPr="0088025B" w:rsidRDefault="007D4C20" w:rsidP="007D4C20">
      <w:pPr>
        <w:jc w:val="both"/>
        <w:rPr>
          <w:sz w:val="24"/>
          <w:szCs w:val="24"/>
        </w:rPr>
      </w:pPr>
      <w:r>
        <w:t xml:space="preserve">              </w:t>
      </w:r>
      <w:r>
        <w:rPr>
          <w:sz w:val="24"/>
          <w:szCs w:val="24"/>
        </w:rPr>
        <w:t>4</w:t>
      </w:r>
      <w:r w:rsidRPr="0088025B">
        <w:rPr>
          <w:sz w:val="24"/>
          <w:szCs w:val="24"/>
        </w:rPr>
        <w:t>. Решение вступает в силу со дня</w:t>
      </w:r>
      <w:r>
        <w:rPr>
          <w:sz w:val="24"/>
          <w:szCs w:val="24"/>
        </w:rPr>
        <w:t xml:space="preserve"> его обнародования</w:t>
      </w:r>
      <w:r w:rsidRPr="0088025B">
        <w:rPr>
          <w:sz w:val="24"/>
          <w:szCs w:val="24"/>
        </w:rPr>
        <w:t>.</w:t>
      </w:r>
    </w:p>
    <w:p w:rsidR="007D4C20" w:rsidRPr="00ED2FB1" w:rsidRDefault="007D4C20" w:rsidP="007D4C20">
      <w:pPr>
        <w:jc w:val="both"/>
        <w:rPr>
          <w:sz w:val="24"/>
          <w:szCs w:val="24"/>
        </w:rPr>
      </w:pPr>
    </w:p>
    <w:p w:rsidR="007D4C20" w:rsidRPr="00ED2FB1" w:rsidRDefault="007D4C20" w:rsidP="007D4C20">
      <w:pPr>
        <w:jc w:val="both"/>
        <w:rPr>
          <w:sz w:val="24"/>
          <w:szCs w:val="24"/>
        </w:rPr>
      </w:pPr>
    </w:p>
    <w:p w:rsidR="007D4C20" w:rsidRPr="00ED2FB1" w:rsidRDefault="007D4C20" w:rsidP="007D4C20">
      <w:pPr>
        <w:jc w:val="both"/>
        <w:rPr>
          <w:sz w:val="24"/>
          <w:szCs w:val="24"/>
        </w:rPr>
      </w:pPr>
    </w:p>
    <w:p w:rsidR="007D4C20" w:rsidRPr="00ED2FB1" w:rsidRDefault="007D4C20" w:rsidP="007D4C20">
      <w:pPr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К.Н. Никитин</w:t>
      </w: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7D4C20">
      <w:pPr>
        <w:ind w:firstLine="709"/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</w:p>
    <w:p w:rsidR="007D4C20" w:rsidRDefault="007D4C20" w:rsidP="007D4C20">
      <w:pPr>
        <w:ind w:firstLine="709"/>
        <w:jc w:val="both"/>
        <w:rPr>
          <w:sz w:val="24"/>
          <w:szCs w:val="24"/>
        </w:rPr>
      </w:pPr>
    </w:p>
    <w:p w:rsidR="005023A1" w:rsidRDefault="005023A1" w:rsidP="005023A1">
      <w:pPr>
        <w:pStyle w:val="1"/>
        <w:shd w:val="clear" w:color="auto" w:fill="auto"/>
        <w:spacing w:after="728"/>
        <w:ind w:left="5660" w:right="80"/>
      </w:pPr>
      <w:r>
        <w:lastRenderedPageBreak/>
        <w:t xml:space="preserve">Приложение к Решению Совета </w:t>
      </w:r>
      <w:proofErr w:type="spellStart"/>
      <w:r>
        <w:t>Каргасокского</w:t>
      </w:r>
      <w:proofErr w:type="spellEnd"/>
      <w:r>
        <w:t xml:space="preserve"> сельского поселения № 156 от 02.07.2012 года</w:t>
      </w:r>
    </w:p>
    <w:p w:rsidR="005023A1" w:rsidRDefault="005023A1" w:rsidP="005023A1">
      <w:pPr>
        <w:pStyle w:val="a7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КАРГАСОК</w:t>
      </w:r>
    </w:p>
    <w:p w:rsidR="005023A1" w:rsidRDefault="005023A1" w:rsidP="005023A1">
      <w:pPr>
        <w:framePr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076825" cy="4591050"/>
            <wp:effectExtent l="19050" t="0" r="9525" b="0"/>
            <wp:docPr id="1" name="Рисунок 1" descr="C:\DOCUME~1\0BCE~1\LOCALS~1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0BCE~1\LOCALS~1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3A1" w:rsidRDefault="005023A1" w:rsidP="005023A1">
      <w:pPr>
        <w:pStyle w:val="a7"/>
        <w:framePr w:wrap="notBeside" w:vAnchor="text" w:hAnchor="text" w:xAlign="center" w:y="1"/>
        <w:shd w:val="clear" w:color="auto" w:fill="auto"/>
        <w:spacing w:line="437" w:lineRule="exact"/>
        <w:jc w:val="center"/>
      </w:pPr>
      <w:r>
        <w:t>СХЕМА ИЗБИРАТЕЛЬНЫХ ОКРУГОВ ПО ВЫБОРАМ ДЕПУТАТОВ КАРГАСОКСКОГО СЕЛЬСКОГО ПОСЕЛЕНИЯ</w:t>
      </w:r>
    </w:p>
    <w:p w:rsidR="005023A1" w:rsidRDefault="005023A1" w:rsidP="005023A1">
      <w:pPr>
        <w:rPr>
          <w:sz w:val="2"/>
          <w:szCs w:val="2"/>
        </w:rPr>
      </w:pPr>
    </w:p>
    <w:p w:rsidR="005023A1" w:rsidRDefault="005023A1" w:rsidP="005023A1">
      <w:pPr>
        <w:pStyle w:val="20"/>
        <w:shd w:val="clear" w:color="auto" w:fill="auto"/>
        <w:spacing w:before="276" w:after="222" w:line="240" w:lineRule="exact"/>
        <w:ind w:left="2900"/>
        <w:rPr>
          <w:sz w:val="24"/>
          <w:szCs w:val="24"/>
        </w:rPr>
      </w:pPr>
      <w:r>
        <w:t>Округ № 1 — двухмандатный</w:t>
      </w:r>
    </w:p>
    <w:p w:rsidR="005023A1" w:rsidRDefault="005023A1" w:rsidP="005023A1">
      <w:pPr>
        <w:pStyle w:val="1"/>
        <w:shd w:val="clear" w:color="auto" w:fill="auto"/>
        <w:spacing w:after="328" w:line="254" w:lineRule="exact"/>
        <w:ind w:left="20" w:right="80" w:firstLine="660"/>
        <w:jc w:val="both"/>
      </w:pPr>
      <w:proofErr w:type="gramStart"/>
      <w:r>
        <w:t xml:space="preserve">в границах: с. </w:t>
      </w:r>
      <w:proofErr w:type="spellStart"/>
      <w:r>
        <w:t>Каргасок</w:t>
      </w:r>
      <w:proofErr w:type="spellEnd"/>
      <w:r>
        <w:t>, улицы Красноармейская с № 1-2 по № 30-37, Пушкина, Ок</w:t>
      </w:r>
      <w:r>
        <w:softHyphen/>
        <w:t xml:space="preserve">тябрьская, Учебная, Садовая, </w:t>
      </w:r>
      <w:proofErr w:type="spellStart"/>
      <w:r>
        <w:t>Голещихина</w:t>
      </w:r>
      <w:proofErr w:type="spellEnd"/>
      <w:r>
        <w:t>, Советская (чётная сторона) - все с № 1-2 по пер. Производственный; переулки:</w:t>
      </w:r>
      <w:proofErr w:type="gramEnd"/>
      <w:r>
        <w:t xml:space="preserve"> </w:t>
      </w:r>
      <w:proofErr w:type="gramStart"/>
      <w:r>
        <w:t>Южный, Комсомольский, Фестивальный, Гоголя, Беляева, Производственный (нечётная сторона) - все от ул. Пушкина до ул. Советская.</w:t>
      </w:r>
      <w:proofErr w:type="gramEnd"/>
      <w:r>
        <w:t xml:space="preserve"> Муниципальная избирательная комиссия - с. </w:t>
      </w:r>
      <w:proofErr w:type="spellStart"/>
      <w:r>
        <w:t>Каргасок</w:t>
      </w:r>
      <w:proofErr w:type="spellEnd"/>
      <w:r>
        <w:t>, ул. Новая, 1, здание Администрации поселения. Число избирателей -1174 человек.</w:t>
      </w:r>
    </w:p>
    <w:p w:rsidR="005023A1" w:rsidRDefault="005023A1" w:rsidP="005023A1">
      <w:pPr>
        <w:pStyle w:val="30"/>
        <w:shd w:val="clear" w:color="auto" w:fill="auto"/>
        <w:spacing w:before="0" w:after="212" w:line="220" w:lineRule="exact"/>
        <w:ind w:left="3040"/>
      </w:pPr>
      <w:r>
        <w:t>Округ № 2 - двухмандатный</w:t>
      </w:r>
    </w:p>
    <w:p w:rsidR="005023A1" w:rsidRDefault="005023A1" w:rsidP="005023A1">
      <w:pPr>
        <w:pStyle w:val="1"/>
        <w:shd w:val="clear" w:color="auto" w:fill="auto"/>
        <w:spacing w:after="268"/>
        <w:ind w:left="60" w:right="40"/>
        <w:jc w:val="both"/>
      </w:pPr>
      <w:proofErr w:type="gramStart"/>
      <w:r>
        <w:t xml:space="preserve">в границах: с. </w:t>
      </w:r>
      <w:proofErr w:type="spellStart"/>
      <w:r>
        <w:t>Каргасок</w:t>
      </w:r>
      <w:proofErr w:type="spellEnd"/>
      <w:r>
        <w:t>, улицы Советская (нечётная сторона), Лесная, Культурная, М. Горького, Кирова, Партизанская, Строительная, Водников - все, начиная с № 1-2 до ул. Гоголя, Красноармейская с № 32-39 до № 66-85а, Потанина; переулки Гоголя (нечётная сторона), Фестивальный, Комсомольский, Южный - все от ул. Советская до конца, Кедровый.</w:t>
      </w:r>
      <w:proofErr w:type="gramEnd"/>
      <w:r>
        <w:t xml:space="preserve"> Муниципальная избирательная комиссия - с. </w:t>
      </w:r>
      <w:proofErr w:type="spellStart"/>
      <w:r>
        <w:t>Каргасок</w:t>
      </w:r>
      <w:proofErr w:type="spellEnd"/>
      <w:r>
        <w:t>, ул. Новая, 1, здание Администрации поселения. Число избирателей - 1228 человек.</w:t>
      </w:r>
    </w:p>
    <w:p w:rsidR="005023A1" w:rsidRDefault="005023A1" w:rsidP="005023A1">
      <w:pPr>
        <w:pStyle w:val="20"/>
        <w:shd w:val="clear" w:color="auto" w:fill="auto"/>
        <w:spacing w:before="0" w:after="161" w:line="220" w:lineRule="exact"/>
        <w:ind w:left="3080"/>
        <w:jc w:val="both"/>
      </w:pPr>
      <w:r>
        <w:lastRenderedPageBreak/>
        <w:t xml:space="preserve">Округ№3- </w:t>
      </w:r>
      <w:proofErr w:type="spellStart"/>
      <w:r>
        <w:t>трёхмандатный</w:t>
      </w:r>
      <w:proofErr w:type="spellEnd"/>
    </w:p>
    <w:p w:rsidR="005023A1" w:rsidRDefault="005023A1" w:rsidP="005023A1">
      <w:pPr>
        <w:pStyle w:val="1"/>
        <w:shd w:val="clear" w:color="auto" w:fill="auto"/>
        <w:spacing w:after="0"/>
        <w:ind w:left="60" w:right="40" w:firstLine="660"/>
        <w:jc w:val="both"/>
      </w:pPr>
      <w:proofErr w:type="gramStart"/>
      <w:r>
        <w:t xml:space="preserve">в границах: с. </w:t>
      </w:r>
      <w:proofErr w:type="spellStart"/>
      <w:r>
        <w:t>Каргасок</w:t>
      </w:r>
      <w:proofErr w:type="spellEnd"/>
      <w:r>
        <w:t xml:space="preserve">, улицы от пер. Производственный до конца Пушкина, Октябрьская, Учебная, Садовая, </w:t>
      </w:r>
      <w:proofErr w:type="spellStart"/>
      <w:r>
        <w:t>Голещихина</w:t>
      </w:r>
      <w:proofErr w:type="spellEnd"/>
      <w:r>
        <w:t>, Трактовая, Советская (чётная сторона); улицы: от Гоголя до пер. Болотный:</w:t>
      </w:r>
      <w:proofErr w:type="gramEnd"/>
      <w:r>
        <w:t xml:space="preserve"> </w:t>
      </w:r>
      <w:proofErr w:type="gramStart"/>
      <w:r>
        <w:t xml:space="preserve">Советская (нечётная сторона), Лесная, Культурная, М. Горького, Кирова, Партизанская, Строительная, Водников; ул. </w:t>
      </w:r>
      <w:proofErr w:type="spellStart"/>
      <w:r>
        <w:t>Лугинецкая</w:t>
      </w:r>
      <w:proofErr w:type="spellEnd"/>
      <w:r>
        <w:t xml:space="preserve"> дома № 58,60</w:t>
      </w:r>
      <w:r w:rsidR="00930291">
        <w:t>, 62</w:t>
      </w:r>
      <w:r>
        <w:t>,64,66; ул. Гоголя (чётная сторона); переулки:</w:t>
      </w:r>
      <w:proofErr w:type="gramEnd"/>
      <w:r>
        <w:t xml:space="preserve"> </w:t>
      </w:r>
      <w:proofErr w:type="gramStart"/>
      <w:r>
        <w:t>Производственный</w:t>
      </w:r>
      <w:proofErr w:type="gramEnd"/>
      <w:r>
        <w:t xml:space="preserve"> (чётная сторона), Болотный, Северный, Колхозный.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/>
        <w:jc w:val="both"/>
      </w:pPr>
      <w:r>
        <w:t xml:space="preserve">Муниципальная избирательная комиссия - с. </w:t>
      </w:r>
      <w:proofErr w:type="spellStart"/>
      <w:r>
        <w:t>Каргасок</w:t>
      </w:r>
      <w:proofErr w:type="spellEnd"/>
      <w:r>
        <w:t>, ул. Новая, 1, здание Администрации поселения.</w:t>
      </w:r>
    </w:p>
    <w:p w:rsidR="005023A1" w:rsidRDefault="005023A1" w:rsidP="005023A1">
      <w:pPr>
        <w:pStyle w:val="1"/>
        <w:shd w:val="clear" w:color="auto" w:fill="auto"/>
        <w:spacing w:after="260"/>
        <w:ind w:left="60"/>
        <w:jc w:val="both"/>
      </w:pPr>
      <w:r>
        <w:t>Число избирателей - 1707 человека.</w:t>
      </w:r>
    </w:p>
    <w:p w:rsidR="005023A1" w:rsidRDefault="005023A1" w:rsidP="005023A1">
      <w:pPr>
        <w:pStyle w:val="30"/>
        <w:shd w:val="clear" w:color="auto" w:fill="auto"/>
        <w:spacing w:before="0" w:after="155" w:line="230" w:lineRule="exact"/>
        <w:ind w:left="3080"/>
        <w:jc w:val="both"/>
      </w:pPr>
      <w:r>
        <w:t>Округ №4- двухмандатный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 w:firstLine="660"/>
        <w:jc w:val="both"/>
      </w:pPr>
      <w:proofErr w:type="gramStart"/>
      <w:r>
        <w:t xml:space="preserve">в границах: с. </w:t>
      </w:r>
      <w:proofErr w:type="spellStart"/>
      <w:r>
        <w:t>Каргасок</w:t>
      </w:r>
      <w:proofErr w:type="spellEnd"/>
      <w:r>
        <w:t xml:space="preserve"> улицы Советская (нечётная сторона), Лесная, Культурная, М. Горького, Кирова, Партизанская, Строительная - все от пер. Болотный до конца; ул. Сибирская, Молодёжная, Дорожников; переулки:</w:t>
      </w:r>
      <w:proofErr w:type="gramEnd"/>
      <w:r>
        <w:t xml:space="preserve"> </w:t>
      </w:r>
      <w:proofErr w:type="gramStart"/>
      <w:r>
        <w:t xml:space="preserve">Болотный (чётная сторона), Северный (от ул. Советская до конца), </w:t>
      </w:r>
      <w:proofErr w:type="spellStart"/>
      <w:r>
        <w:t>Тымский</w:t>
      </w:r>
      <w:proofErr w:type="spellEnd"/>
      <w:r>
        <w:t>, Уральский, Западный; населённые пункты:</w:t>
      </w:r>
      <w:proofErr w:type="gramEnd"/>
      <w:r>
        <w:t xml:space="preserve"> Пятый </w:t>
      </w:r>
      <w:proofErr w:type="gramStart"/>
      <w:r>
        <w:t>км</w:t>
      </w:r>
      <w:proofErr w:type="gramEnd"/>
      <w:r>
        <w:t xml:space="preserve">., </w:t>
      </w:r>
      <w:proofErr w:type="spellStart"/>
      <w:r>
        <w:t>Бондарка</w:t>
      </w:r>
      <w:proofErr w:type="spellEnd"/>
      <w:r>
        <w:t>, Лозунга.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/>
        <w:jc w:val="both"/>
      </w:pPr>
      <w:r>
        <w:t xml:space="preserve">Муниципальная избирательная комиссия - с. </w:t>
      </w:r>
      <w:proofErr w:type="spellStart"/>
      <w:r>
        <w:t>Каргасок</w:t>
      </w:r>
      <w:proofErr w:type="spellEnd"/>
      <w:r>
        <w:t>, ул. Новая, 1, здание Администрации поселения.</w:t>
      </w:r>
    </w:p>
    <w:p w:rsidR="005023A1" w:rsidRDefault="005023A1" w:rsidP="005023A1">
      <w:pPr>
        <w:pStyle w:val="1"/>
        <w:shd w:val="clear" w:color="auto" w:fill="auto"/>
        <w:spacing w:after="271"/>
        <w:ind w:left="60"/>
        <w:jc w:val="both"/>
      </w:pPr>
      <w:r>
        <w:t>Число избирателей - 1166 человек.</w:t>
      </w:r>
    </w:p>
    <w:p w:rsidR="005023A1" w:rsidRDefault="005023A1" w:rsidP="005023A1">
      <w:pPr>
        <w:pStyle w:val="20"/>
        <w:shd w:val="clear" w:color="auto" w:fill="auto"/>
        <w:spacing w:before="0" w:after="157" w:line="220" w:lineRule="exact"/>
        <w:ind w:left="3080"/>
        <w:jc w:val="both"/>
      </w:pPr>
      <w:r>
        <w:t xml:space="preserve">Округ № 5 - двухмандатный 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 w:firstLine="660"/>
        <w:jc w:val="both"/>
      </w:pPr>
      <w:proofErr w:type="gramStart"/>
      <w:r>
        <w:t xml:space="preserve">в границах: с. </w:t>
      </w:r>
      <w:proofErr w:type="spellStart"/>
      <w:r>
        <w:t>Каргасок</w:t>
      </w:r>
      <w:proofErr w:type="spellEnd"/>
      <w:r>
        <w:t>, улицы Красноармейская с № 68-87 до конца, Таёжная, Школьная, Энтузиастов с № 1 до № 15 и с № 2 до № 12, Мелиоративная, Солнечная, Центральная, Колхозная, Луговая, Нефтяников, Химиков, Вахтовая, Новая, Восточная № 1; переулки:</w:t>
      </w:r>
      <w:proofErr w:type="gramEnd"/>
      <w:r>
        <w:t xml:space="preserve"> Дальний, Тракторный, Мирный, Речной, Радужный.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/>
        <w:jc w:val="both"/>
      </w:pPr>
      <w:r>
        <w:t xml:space="preserve">Муниципальная избирательная комиссия - с. </w:t>
      </w:r>
      <w:proofErr w:type="spellStart"/>
      <w:r>
        <w:t>Каргасок</w:t>
      </w:r>
      <w:proofErr w:type="spellEnd"/>
      <w:r>
        <w:t>, ул. Новая, 1, здание Администрации поселения.</w:t>
      </w:r>
    </w:p>
    <w:p w:rsidR="005023A1" w:rsidRDefault="005023A1" w:rsidP="005023A1">
      <w:pPr>
        <w:pStyle w:val="1"/>
        <w:shd w:val="clear" w:color="auto" w:fill="auto"/>
        <w:spacing w:after="271"/>
        <w:ind w:left="60"/>
        <w:jc w:val="both"/>
      </w:pPr>
      <w:r>
        <w:t>Число избирателей - 1270 человек.</w:t>
      </w:r>
    </w:p>
    <w:p w:rsidR="005023A1" w:rsidRDefault="005023A1" w:rsidP="005023A1">
      <w:pPr>
        <w:pStyle w:val="20"/>
        <w:shd w:val="clear" w:color="auto" w:fill="auto"/>
        <w:spacing w:before="0" w:after="157" w:line="220" w:lineRule="exact"/>
        <w:ind w:left="3080"/>
        <w:jc w:val="both"/>
      </w:pPr>
      <w:r>
        <w:t>Округ №6 - двухмандатный</w:t>
      </w:r>
    </w:p>
    <w:p w:rsidR="00117811" w:rsidRDefault="005023A1" w:rsidP="00117811">
      <w:proofErr w:type="gramStart"/>
      <w:r>
        <w:t xml:space="preserve">в границах: пос. Геологический, улицы </w:t>
      </w:r>
      <w:proofErr w:type="spellStart"/>
      <w:r>
        <w:t>Герасимовская</w:t>
      </w:r>
      <w:proofErr w:type="spellEnd"/>
      <w:r>
        <w:t>, Энергетиков, Мирная, Хвойная; переулок Буранный</w:t>
      </w:r>
      <w:r w:rsidR="00117811">
        <w:t>; посёлок Нефтяников – улицы:</w:t>
      </w:r>
      <w:proofErr w:type="gramEnd"/>
      <w:r w:rsidR="00117811">
        <w:t xml:space="preserve"> Васюганская</w:t>
      </w:r>
      <w:proofErr w:type="gramStart"/>
      <w:r w:rsidR="00117811">
        <w:t xml:space="preserve"> ,</w:t>
      </w:r>
      <w:proofErr w:type="gramEnd"/>
      <w:r w:rsidR="00117811">
        <w:t xml:space="preserve"> Геологическая, Геофизическая, Кедровая, </w:t>
      </w:r>
      <w:proofErr w:type="spellStart"/>
      <w:r w:rsidR="00117811">
        <w:t>Лугинецкая</w:t>
      </w:r>
      <w:proofErr w:type="spellEnd"/>
      <w:r w:rsidR="00117811">
        <w:t>, Мирная,</w:t>
      </w:r>
    </w:p>
    <w:p w:rsidR="00117811" w:rsidRDefault="00117811" w:rsidP="00117811">
      <w:pPr>
        <w:outlineLvl w:val="0"/>
      </w:pPr>
      <w:r>
        <w:t>Механическая</w:t>
      </w:r>
      <w:proofErr w:type="gramStart"/>
      <w:r>
        <w:t xml:space="preserve"> ,</w:t>
      </w:r>
      <w:proofErr w:type="gramEnd"/>
      <w:r>
        <w:t xml:space="preserve"> Светлая, Северная, </w:t>
      </w:r>
      <w:proofErr w:type="spellStart"/>
      <w:r>
        <w:t>Сильгинская</w:t>
      </w:r>
      <w:proofErr w:type="spellEnd"/>
      <w:r>
        <w:t xml:space="preserve">, Снежная 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/>
        <w:jc w:val="both"/>
      </w:pPr>
      <w:r>
        <w:t xml:space="preserve">Муниципальная избирательная комиссия - с. </w:t>
      </w:r>
      <w:proofErr w:type="spellStart"/>
      <w:r>
        <w:t>Каргасок</w:t>
      </w:r>
      <w:proofErr w:type="spellEnd"/>
      <w:r>
        <w:t>, ул. Новая, 1, здание Администрации поселения.</w:t>
      </w:r>
    </w:p>
    <w:p w:rsidR="005023A1" w:rsidRDefault="005023A1" w:rsidP="005023A1">
      <w:pPr>
        <w:pStyle w:val="1"/>
        <w:shd w:val="clear" w:color="auto" w:fill="auto"/>
        <w:spacing w:after="271"/>
        <w:ind w:left="60"/>
        <w:jc w:val="both"/>
      </w:pPr>
      <w:r>
        <w:t>Число избирателей - 1254 человека.</w:t>
      </w:r>
    </w:p>
    <w:p w:rsidR="005023A1" w:rsidRDefault="005023A1" w:rsidP="005023A1">
      <w:pPr>
        <w:pStyle w:val="20"/>
        <w:shd w:val="clear" w:color="auto" w:fill="auto"/>
        <w:spacing w:before="0" w:after="157" w:line="220" w:lineRule="exact"/>
        <w:ind w:left="3080"/>
        <w:jc w:val="both"/>
      </w:pPr>
      <w:r>
        <w:t>Округ № 7 -двухмандатный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 w:firstLine="660"/>
        <w:jc w:val="both"/>
      </w:pPr>
      <w:r>
        <w:t xml:space="preserve">в границах: пос. </w:t>
      </w:r>
      <w:proofErr w:type="gramStart"/>
      <w:r>
        <w:t>Геологический</w:t>
      </w:r>
      <w:proofErr w:type="gramEnd"/>
      <w:r>
        <w:t xml:space="preserve">, улицы Строителей, Проезжая, Энтузиастов с № 10А до № 32, с № 15В до № 33, Береговая, </w:t>
      </w:r>
      <w:proofErr w:type="spellStart"/>
      <w:r>
        <w:t>Нарымская</w:t>
      </w:r>
      <w:proofErr w:type="spellEnd"/>
      <w:r>
        <w:t>, Восточная, № 3, 13А; посёлки: Павлово, Пашня.</w:t>
      </w:r>
    </w:p>
    <w:p w:rsidR="005023A1" w:rsidRDefault="005023A1" w:rsidP="005023A1">
      <w:pPr>
        <w:pStyle w:val="1"/>
        <w:shd w:val="clear" w:color="auto" w:fill="auto"/>
        <w:spacing w:after="0"/>
        <w:ind w:left="60" w:right="40"/>
        <w:jc w:val="both"/>
      </w:pPr>
      <w:r>
        <w:t xml:space="preserve">Муниципальная избирательная комиссия - с. </w:t>
      </w:r>
      <w:proofErr w:type="spellStart"/>
      <w:r>
        <w:t>Каргасок</w:t>
      </w:r>
      <w:proofErr w:type="spellEnd"/>
      <w:r>
        <w:t>, ул. Новая, 1, здание Администрации поселения. •</w:t>
      </w:r>
    </w:p>
    <w:p w:rsidR="005023A1" w:rsidRDefault="005023A1" w:rsidP="005023A1">
      <w:pPr>
        <w:pStyle w:val="1"/>
        <w:shd w:val="clear" w:color="auto" w:fill="auto"/>
        <w:spacing w:after="0"/>
        <w:ind w:left="60"/>
        <w:jc w:val="both"/>
      </w:pPr>
      <w:r>
        <w:t>Число избирателей - 1163 человек.</w:t>
      </w:r>
    </w:p>
    <w:p w:rsidR="005023A1" w:rsidRDefault="005023A1" w:rsidP="005023A1">
      <w:pPr>
        <w:pStyle w:val="1"/>
        <w:shd w:val="clear" w:color="auto" w:fill="auto"/>
        <w:spacing w:after="0"/>
        <w:ind w:left="20" w:right="80" w:firstLine="660"/>
        <w:jc w:val="both"/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C20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17811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55B6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23A1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181"/>
    <w:rsid w:val="006C0E4F"/>
    <w:rsid w:val="006C1335"/>
    <w:rsid w:val="006C1B76"/>
    <w:rsid w:val="006D1B7D"/>
    <w:rsid w:val="006E2097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7D4C20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241B6"/>
    <w:rsid w:val="00930291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65139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353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D4C2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7D4C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5023A1"/>
    <w:pPr>
      <w:widowControl/>
      <w:shd w:val="clear" w:color="auto" w:fill="FFFFFF"/>
      <w:autoSpaceDE/>
      <w:autoSpaceDN/>
      <w:adjustRightInd/>
      <w:spacing w:after="780" w:line="259" w:lineRule="exact"/>
      <w:jc w:val="right"/>
    </w:pPr>
    <w:rPr>
      <w:sz w:val="22"/>
      <w:szCs w:val="22"/>
      <w:lang w:eastAsia="en-US"/>
    </w:rPr>
  </w:style>
  <w:style w:type="character" w:customStyle="1" w:styleId="a6">
    <w:name w:val="Подпись к картинке_"/>
    <w:basedOn w:val="a0"/>
    <w:link w:val="a7"/>
    <w:locked/>
    <w:rsid w:val="005023A1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5023A1"/>
    <w:pPr>
      <w:widowControl/>
      <w:shd w:val="clear" w:color="auto" w:fill="FFFFFF"/>
      <w:autoSpaceDE/>
      <w:autoSpaceDN/>
      <w:adjustRightInd/>
      <w:spacing w:line="0" w:lineRule="atLeast"/>
    </w:pPr>
    <w:rPr>
      <w:spacing w:val="10"/>
      <w:sz w:val="17"/>
      <w:szCs w:val="17"/>
      <w:lang w:eastAsia="en-US"/>
    </w:rPr>
  </w:style>
  <w:style w:type="character" w:customStyle="1" w:styleId="2">
    <w:name w:val="Основной текст (2)_"/>
    <w:basedOn w:val="a0"/>
    <w:link w:val="20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3A1"/>
    <w:pPr>
      <w:widowControl/>
      <w:shd w:val="clear" w:color="auto" w:fill="FFFFFF"/>
      <w:autoSpaceDE/>
      <w:autoSpaceDN/>
      <w:adjustRightInd/>
      <w:spacing w:before="300" w:after="300" w:line="0" w:lineRule="atLeast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3A1"/>
    <w:pPr>
      <w:widowControl/>
      <w:shd w:val="clear" w:color="auto" w:fill="FFFFFF"/>
      <w:autoSpaceDE/>
      <w:autoSpaceDN/>
      <w:adjustRightInd/>
      <w:spacing w:before="300" w:after="300" w:line="0" w:lineRule="atLeast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2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3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~1\0BCE~1\LOCALS~1\Temp\FineReader10\media\image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674</Words>
  <Characters>3843</Characters>
  <Application>Microsoft Office Word</Application>
  <DocSecurity>0</DocSecurity>
  <Lines>32</Lines>
  <Paragraphs>9</Paragraphs>
  <ScaleCrop>false</ScaleCrop>
  <Company>Microsoft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cp:lastPrinted>2012-07-31T12:46:00Z</cp:lastPrinted>
  <dcterms:created xsi:type="dcterms:W3CDTF">2012-07-13T05:47:00Z</dcterms:created>
  <dcterms:modified xsi:type="dcterms:W3CDTF">2012-08-10T06:56:00Z</dcterms:modified>
</cp:coreProperties>
</file>