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86C" w:rsidRDefault="00D4386C" w:rsidP="00D438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СОВЕТ КАРГАСОКСКОГО СЕЛЬСКОГО ПОСЕЛЕНИЯ</w:t>
      </w:r>
    </w:p>
    <w:p w:rsidR="00D4386C" w:rsidRDefault="00D4386C" w:rsidP="00D438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386C" w:rsidRDefault="000B1F62" w:rsidP="00D438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  №</w:t>
      </w:r>
      <w:r w:rsidR="005F2592">
        <w:rPr>
          <w:rFonts w:ascii="Times New Roman" w:hAnsi="Times New Roman" w:cs="Times New Roman"/>
          <w:b/>
          <w:bCs/>
          <w:sz w:val="24"/>
          <w:szCs w:val="24"/>
        </w:rPr>
        <w:t xml:space="preserve"> 158</w:t>
      </w:r>
    </w:p>
    <w:p w:rsidR="00D4386C" w:rsidRDefault="005F2592" w:rsidP="00D438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</w:t>
      </w:r>
      <w:r w:rsidR="000B1F62">
        <w:rPr>
          <w:rFonts w:ascii="Times New Roman" w:hAnsi="Times New Roman" w:cs="Times New Roman"/>
          <w:sz w:val="24"/>
          <w:szCs w:val="24"/>
        </w:rPr>
        <w:t>.10.2012</w:t>
      </w:r>
    </w:p>
    <w:p w:rsidR="00D4386C" w:rsidRDefault="00D4386C" w:rsidP="00D438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</w:p>
    <w:p w:rsidR="00D4386C" w:rsidRDefault="00D4386C" w:rsidP="00D4386C">
      <w:pPr>
        <w:pStyle w:val="a3"/>
        <w:spacing w:after="0"/>
      </w:pPr>
    </w:p>
    <w:p w:rsidR="00D4386C" w:rsidRDefault="00D4386C" w:rsidP="00D4386C">
      <w:pPr>
        <w:pStyle w:val="a3"/>
        <w:spacing w:after="0"/>
        <w:jc w:val="center"/>
      </w:pPr>
    </w:p>
    <w:p w:rsidR="00D4386C" w:rsidRDefault="00D4386C" w:rsidP="00D4386C">
      <w:pPr>
        <w:pStyle w:val="a3"/>
        <w:tabs>
          <w:tab w:val="clear" w:pos="709"/>
          <w:tab w:val="left" w:pos="0"/>
        </w:tabs>
        <w:spacing w:after="0"/>
        <w:ind w:right="5386"/>
        <w:jc w:val="both"/>
      </w:pPr>
      <w:r>
        <w:rPr>
          <w:rFonts w:ascii="Times New Roman" w:hAnsi="Times New Roman" w:cs="Times New Roman"/>
          <w:sz w:val="24"/>
          <w:szCs w:val="24"/>
        </w:rPr>
        <w:t>Об исполнении бюджета</w:t>
      </w:r>
      <w: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</w:t>
      </w:r>
      <w:r w:rsidR="000B1F62">
        <w:rPr>
          <w:rFonts w:ascii="Times New Roman" w:hAnsi="Times New Roman" w:cs="Times New Roman"/>
          <w:sz w:val="24"/>
          <w:szCs w:val="24"/>
        </w:rPr>
        <w:t>ского поселения за первое полугодие</w:t>
      </w:r>
      <w:r>
        <w:rPr>
          <w:rFonts w:ascii="Times New Roman" w:hAnsi="Times New Roman" w:cs="Times New Roman"/>
          <w:sz w:val="24"/>
          <w:szCs w:val="24"/>
        </w:rPr>
        <w:t xml:space="preserve"> 2012 года.</w:t>
      </w:r>
    </w:p>
    <w:p w:rsidR="00D4386C" w:rsidRDefault="00D4386C" w:rsidP="00D4386C">
      <w:pPr>
        <w:pStyle w:val="a3"/>
        <w:spacing w:after="0"/>
        <w:jc w:val="both"/>
      </w:pPr>
    </w:p>
    <w:p w:rsidR="00D4386C" w:rsidRDefault="00D4386C" w:rsidP="00D4386C">
      <w:pPr>
        <w:pStyle w:val="a3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В соответствии со статьёй 41 Устава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поселение», Положением о бюджетном процессе, утвержденным Советом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21.02.2008 № 19, рассмотрев отчёт об исполнении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за </w:t>
      </w:r>
      <w:r w:rsidR="000B1F62">
        <w:rPr>
          <w:rFonts w:ascii="Times New Roman" w:hAnsi="Times New Roman" w:cs="Times New Roman"/>
          <w:sz w:val="24"/>
          <w:szCs w:val="24"/>
        </w:rPr>
        <w:t>первое полугодие 2012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0B1F62">
        <w:rPr>
          <w:rFonts w:ascii="Times New Roman" w:hAnsi="Times New Roman" w:cs="Times New Roman"/>
          <w:sz w:val="24"/>
          <w:szCs w:val="24"/>
        </w:rPr>
        <w:t>а</w:t>
      </w:r>
    </w:p>
    <w:p w:rsidR="00D4386C" w:rsidRDefault="00D4386C" w:rsidP="00D4386C">
      <w:pPr>
        <w:pStyle w:val="a3"/>
        <w:spacing w:after="0"/>
        <w:jc w:val="both"/>
      </w:pPr>
    </w:p>
    <w:p w:rsidR="00D4386C" w:rsidRDefault="00D4386C" w:rsidP="00D4386C">
      <w:pPr>
        <w:pStyle w:val="a3"/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РЕШИЛ:</w:t>
      </w:r>
    </w:p>
    <w:p w:rsidR="00D4386C" w:rsidRDefault="00D4386C" w:rsidP="00D4386C">
      <w:pPr>
        <w:pStyle w:val="a3"/>
        <w:spacing w:after="0"/>
      </w:pPr>
    </w:p>
    <w:p w:rsidR="00D4386C" w:rsidRDefault="00D4386C" w:rsidP="00D4386C">
      <w:pPr>
        <w:pStyle w:val="a3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1. Утвердить отчёт об исполнении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за </w:t>
      </w:r>
      <w:r w:rsidR="000B1F62">
        <w:rPr>
          <w:rFonts w:ascii="Times New Roman" w:hAnsi="Times New Roman" w:cs="Times New Roman"/>
          <w:sz w:val="24"/>
          <w:szCs w:val="24"/>
        </w:rPr>
        <w:t>первое полугодие 2012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0B1F6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 № 1 к настоящему решению. </w:t>
      </w:r>
    </w:p>
    <w:p w:rsidR="00D4386C" w:rsidRDefault="00D4386C" w:rsidP="00D4386C">
      <w:pPr>
        <w:pStyle w:val="a4"/>
        <w:jc w:val="both"/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2. 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 xml:space="preserve"> исполнением Решения возложить на бюджетную комиссию (В.В.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Вьюшкин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).</w:t>
      </w:r>
    </w:p>
    <w:p w:rsidR="00D4386C" w:rsidRDefault="00D4386C" w:rsidP="00D4386C">
      <w:pPr>
        <w:pStyle w:val="a4"/>
        <w:jc w:val="both"/>
      </w:pPr>
      <w:r>
        <w:rPr>
          <w:rFonts w:ascii="Times New Roman" w:eastAsia="MS Mincho" w:hAnsi="Times New Roman" w:cs="Times New Roman"/>
          <w:sz w:val="24"/>
          <w:szCs w:val="24"/>
        </w:rPr>
        <w:tab/>
        <w:t xml:space="preserve">  3. Решение опубликовать в газете «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Северная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 xml:space="preserve"> правда».</w:t>
      </w:r>
    </w:p>
    <w:p w:rsidR="00D4386C" w:rsidRDefault="00D4386C" w:rsidP="00D4386C">
      <w:pPr>
        <w:pStyle w:val="a3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4. Решение вступает в силу со дня его опубликования.</w:t>
      </w:r>
    </w:p>
    <w:p w:rsidR="00D4386C" w:rsidRDefault="00D4386C" w:rsidP="00D4386C">
      <w:pPr>
        <w:pStyle w:val="a3"/>
        <w:spacing w:after="0"/>
      </w:pPr>
    </w:p>
    <w:p w:rsidR="00D4386C" w:rsidRDefault="00D4386C" w:rsidP="00D4386C">
      <w:pPr>
        <w:pStyle w:val="a3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D4386C" w:rsidRDefault="00D4386C" w:rsidP="00D4386C">
      <w:pPr>
        <w:pStyle w:val="a3"/>
        <w:spacing w:after="0"/>
        <w:jc w:val="both"/>
      </w:pPr>
    </w:p>
    <w:p w:rsidR="00D4386C" w:rsidRDefault="00D4386C" w:rsidP="00D4386C">
      <w:pPr>
        <w:pStyle w:val="a3"/>
        <w:spacing w:after="0"/>
        <w:jc w:val="both"/>
      </w:pPr>
    </w:p>
    <w:p w:rsidR="00D4386C" w:rsidRDefault="00D4386C" w:rsidP="00D4386C">
      <w:pPr>
        <w:pStyle w:val="a3"/>
        <w:spacing w:after="0"/>
        <w:jc w:val="both"/>
      </w:pPr>
    </w:p>
    <w:p w:rsidR="00D4386C" w:rsidRDefault="00D4386C" w:rsidP="00D43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86C" w:rsidRDefault="00D4386C" w:rsidP="00D43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86C" w:rsidRDefault="00D4386C" w:rsidP="00D43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5C28">
        <w:rPr>
          <w:rFonts w:ascii="Times New Roman" w:hAnsi="Times New Roman" w:cs="Times New Roman"/>
          <w:sz w:val="24"/>
          <w:szCs w:val="24"/>
        </w:rPr>
        <w:t>И.о. Главы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поселения:              </w:t>
      </w:r>
      <w:r w:rsidR="00005C28">
        <w:rPr>
          <w:rFonts w:ascii="Times New Roman" w:hAnsi="Times New Roman" w:cs="Times New Roman"/>
          <w:sz w:val="24"/>
          <w:szCs w:val="24"/>
        </w:rPr>
        <w:t xml:space="preserve">      </w:t>
      </w:r>
      <w:r w:rsidR="00005C28">
        <w:rPr>
          <w:rFonts w:ascii="Times New Roman" w:hAnsi="Times New Roman" w:cs="Times New Roman"/>
          <w:sz w:val="24"/>
          <w:szCs w:val="24"/>
        </w:rPr>
        <w:tab/>
      </w:r>
      <w:r w:rsidR="00005C28">
        <w:rPr>
          <w:rFonts w:ascii="Times New Roman" w:hAnsi="Times New Roman" w:cs="Times New Roman"/>
          <w:sz w:val="24"/>
          <w:szCs w:val="24"/>
        </w:rPr>
        <w:tab/>
        <w:t xml:space="preserve">            А.Г. Кудряшов</w:t>
      </w:r>
    </w:p>
    <w:p w:rsidR="00D4386C" w:rsidRDefault="00D4386C" w:rsidP="00D43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86C" w:rsidRDefault="00D4386C" w:rsidP="00D4386C">
      <w:pPr>
        <w:pStyle w:val="a3"/>
      </w:pPr>
    </w:p>
    <w:p w:rsidR="00AC3742" w:rsidRDefault="00AC3742"/>
    <w:sectPr w:rsidR="00AC3742" w:rsidSect="00AC3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86C"/>
    <w:rsid w:val="00005C28"/>
    <w:rsid w:val="00024356"/>
    <w:rsid w:val="00025B1C"/>
    <w:rsid w:val="0005267B"/>
    <w:rsid w:val="00063A90"/>
    <w:rsid w:val="00065298"/>
    <w:rsid w:val="00076361"/>
    <w:rsid w:val="00094D5D"/>
    <w:rsid w:val="00097F3C"/>
    <w:rsid w:val="000B0924"/>
    <w:rsid w:val="000B1F62"/>
    <w:rsid w:val="000D5104"/>
    <w:rsid w:val="000F1426"/>
    <w:rsid w:val="001312D6"/>
    <w:rsid w:val="00136D92"/>
    <w:rsid w:val="001411AA"/>
    <w:rsid w:val="00144B1E"/>
    <w:rsid w:val="00174377"/>
    <w:rsid w:val="00181FC6"/>
    <w:rsid w:val="001903F5"/>
    <w:rsid w:val="001A26A2"/>
    <w:rsid w:val="001C028B"/>
    <w:rsid w:val="001C1334"/>
    <w:rsid w:val="001D3D54"/>
    <w:rsid w:val="001D438D"/>
    <w:rsid w:val="001F3159"/>
    <w:rsid w:val="0020502C"/>
    <w:rsid w:val="00220836"/>
    <w:rsid w:val="00227BDB"/>
    <w:rsid w:val="002523F4"/>
    <w:rsid w:val="00275A17"/>
    <w:rsid w:val="002816D6"/>
    <w:rsid w:val="002904C2"/>
    <w:rsid w:val="00290D2A"/>
    <w:rsid w:val="002A53C3"/>
    <w:rsid w:val="002E6122"/>
    <w:rsid w:val="00302340"/>
    <w:rsid w:val="00304CE7"/>
    <w:rsid w:val="00310365"/>
    <w:rsid w:val="00322F7E"/>
    <w:rsid w:val="00340658"/>
    <w:rsid w:val="00354C63"/>
    <w:rsid w:val="00365966"/>
    <w:rsid w:val="003677D0"/>
    <w:rsid w:val="0038613B"/>
    <w:rsid w:val="003939E3"/>
    <w:rsid w:val="0039760F"/>
    <w:rsid w:val="003A6E2E"/>
    <w:rsid w:val="003C6752"/>
    <w:rsid w:val="003D7CA7"/>
    <w:rsid w:val="003E39AF"/>
    <w:rsid w:val="003F2D30"/>
    <w:rsid w:val="003F4B9D"/>
    <w:rsid w:val="00420D52"/>
    <w:rsid w:val="00427F54"/>
    <w:rsid w:val="0043038C"/>
    <w:rsid w:val="00433FD4"/>
    <w:rsid w:val="00447ADB"/>
    <w:rsid w:val="004833D6"/>
    <w:rsid w:val="00493285"/>
    <w:rsid w:val="004966FA"/>
    <w:rsid w:val="004A1A2B"/>
    <w:rsid w:val="004C0845"/>
    <w:rsid w:val="004D294B"/>
    <w:rsid w:val="004D6062"/>
    <w:rsid w:val="004F3D4C"/>
    <w:rsid w:val="00503732"/>
    <w:rsid w:val="00506814"/>
    <w:rsid w:val="005069AC"/>
    <w:rsid w:val="00516A93"/>
    <w:rsid w:val="005325D2"/>
    <w:rsid w:val="005530BD"/>
    <w:rsid w:val="005539E0"/>
    <w:rsid w:val="005772E3"/>
    <w:rsid w:val="0058608D"/>
    <w:rsid w:val="00586D84"/>
    <w:rsid w:val="005972F6"/>
    <w:rsid w:val="005A09D7"/>
    <w:rsid w:val="005A5EBE"/>
    <w:rsid w:val="005B332C"/>
    <w:rsid w:val="005C499B"/>
    <w:rsid w:val="005F2592"/>
    <w:rsid w:val="005F3E18"/>
    <w:rsid w:val="00603282"/>
    <w:rsid w:val="00606661"/>
    <w:rsid w:val="00611714"/>
    <w:rsid w:val="006206DA"/>
    <w:rsid w:val="006212D7"/>
    <w:rsid w:val="00621308"/>
    <w:rsid w:val="006327F1"/>
    <w:rsid w:val="006378A1"/>
    <w:rsid w:val="006443CE"/>
    <w:rsid w:val="00670478"/>
    <w:rsid w:val="00676179"/>
    <w:rsid w:val="00685B45"/>
    <w:rsid w:val="00686416"/>
    <w:rsid w:val="006B7BA4"/>
    <w:rsid w:val="006C0E4F"/>
    <w:rsid w:val="006C1335"/>
    <w:rsid w:val="006C1B76"/>
    <w:rsid w:val="006D1B7D"/>
    <w:rsid w:val="006E63BD"/>
    <w:rsid w:val="00711967"/>
    <w:rsid w:val="00730465"/>
    <w:rsid w:val="007304B8"/>
    <w:rsid w:val="00762240"/>
    <w:rsid w:val="00770951"/>
    <w:rsid w:val="00774DF2"/>
    <w:rsid w:val="00796476"/>
    <w:rsid w:val="007C4D2A"/>
    <w:rsid w:val="00800115"/>
    <w:rsid w:val="00815DB8"/>
    <w:rsid w:val="00835D51"/>
    <w:rsid w:val="00843E2E"/>
    <w:rsid w:val="00860BF4"/>
    <w:rsid w:val="008619F0"/>
    <w:rsid w:val="00863305"/>
    <w:rsid w:val="008643D4"/>
    <w:rsid w:val="008807FA"/>
    <w:rsid w:val="00882738"/>
    <w:rsid w:val="008B7359"/>
    <w:rsid w:val="008D2A8C"/>
    <w:rsid w:val="008D4600"/>
    <w:rsid w:val="008D6587"/>
    <w:rsid w:val="008E02A3"/>
    <w:rsid w:val="008E3C26"/>
    <w:rsid w:val="00910EE0"/>
    <w:rsid w:val="0091506E"/>
    <w:rsid w:val="00917C84"/>
    <w:rsid w:val="0099237F"/>
    <w:rsid w:val="009968FD"/>
    <w:rsid w:val="009A5500"/>
    <w:rsid w:val="009B24D6"/>
    <w:rsid w:val="009B3159"/>
    <w:rsid w:val="009D2A1F"/>
    <w:rsid w:val="009D6F65"/>
    <w:rsid w:val="009E1468"/>
    <w:rsid w:val="009E316B"/>
    <w:rsid w:val="009E4371"/>
    <w:rsid w:val="009F26BC"/>
    <w:rsid w:val="009F2BF9"/>
    <w:rsid w:val="009F6994"/>
    <w:rsid w:val="00A33891"/>
    <w:rsid w:val="00A5571A"/>
    <w:rsid w:val="00A77DD2"/>
    <w:rsid w:val="00AC3742"/>
    <w:rsid w:val="00AC51FA"/>
    <w:rsid w:val="00AE7028"/>
    <w:rsid w:val="00B00FCD"/>
    <w:rsid w:val="00B11669"/>
    <w:rsid w:val="00B27FD0"/>
    <w:rsid w:val="00B3255E"/>
    <w:rsid w:val="00B36C53"/>
    <w:rsid w:val="00B868D8"/>
    <w:rsid w:val="00B9755B"/>
    <w:rsid w:val="00BB0BC2"/>
    <w:rsid w:val="00BB3050"/>
    <w:rsid w:val="00BD4676"/>
    <w:rsid w:val="00BE155B"/>
    <w:rsid w:val="00BF35B5"/>
    <w:rsid w:val="00C22BC4"/>
    <w:rsid w:val="00C2534E"/>
    <w:rsid w:val="00C40A21"/>
    <w:rsid w:val="00C800C5"/>
    <w:rsid w:val="00CA1214"/>
    <w:rsid w:val="00CC0576"/>
    <w:rsid w:val="00CD1A4B"/>
    <w:rsid w:val="00CD5409"/>
    <w:rsid w:val="00CD7890"/>
    <w:rsid w:val="00CF4E0A"/>
    <w:rsid w:val="00D07AB6"/>
    <w:rsid w:val="00D24F3A"/>
    <w:rsid w:val="00D354B9"/>
    <w:rsid w:val="00D36557"/>
    <w:rsid w:val="00D4386C"/>
    <w:rsid w:val="00D4769D"/>
    <w:rsid w:val="00D47845"/>
    <w:rsid w:val="00D7779D"/>
    <w:rsid w:val="00DB2B91"/>
    <w:rsid w:val="00DB2DD2"/>
    <w:rsid w:val="00DC2656"/>
    <w:rsid w:val="00DC34DE"/>
    <w:rsid w:val="00DE37BF"/>
    <w:rsid w:val="00DE4A2A"/>
    <w:rsid w:val="00DE7969"/>
    <w:rsid w:val="00DF77D2"/>
    <w:rsid w:val="00E026C2"/>
    <w:rsid w:val="00E240A7"/>
    <w:rsid w:val="00E60DFA"/>
    <w:rsid w:val="00E97443"/>
    <w:rsid w:val="00EA0EFC"/>
    <w:rsid w:val="00EA7845"/>
    <w:rsid w:val="00ED0ADB"/>
    <w:rsid w:val="00EF1824"/>
    <w:rsid w:val="00EF4987"/>
    <w:rsid w:val="00EF6C93"/>
    <w:rsid w:val="00EF7047"/>
    <w:rsid w:val="00F028F8"/>
    <w:rsid w:val="00F22BC6"/>
    <w:rsid w:val="00F27250"/>
    <w:rsid w:val="00F3674D"/>
    <w:rsid w:val="00F71116"/>
    <w:rsid w:val="00F81AF0"/>
    <w:rsid w:val="00FB02A6"/>
    <w:rsid w:val="00FB4ABE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8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4386C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4">
    <w:name w:val="Plain Text"/>
    <w:basedOn w:val="a3"/>
    <w:link w:val="a5"/>
    <w:semiHidden/>
    <w:unhideWhenUsed/>
    <w:rsid w:val="00D4386C"/>
  </w:style>
  <w:style w:type="character" w:customStyle="1" w:styleId="a5">
    <w:name w:val="Текст Знак"/>
    <w:basedOn w:val="a0"/>
    <w:link w:val="a4"/>
    <w:semiHidden/>
    <w:rsid w:val="00D4386C"/>
    <w:rPr>
      <w:rFonts w:ascii="Calibri" w:eastAsia="Lucida Sans Unicode" w:hAnsi="Calibri"/>
      <w:color w:val="00000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7</cp:revision>
  <cp:lastPrinted>2012-10-25T08:45:00Z</cp:lastPrinted>
  <dcterms:created xsi:type="dcterms:W3CDTF">2012-09-28T06:25:00Z</dcterms:created>
  <dcterms:modified xsi:type="dcterms:W3CDTF">2012-10-25T08:46:00Z</dcterms:modified>
</cp:coreProperties>
</file>