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6C" w:rsidRDefault="0008106C" w:rsidP="0008106C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08106C" w:rsidRDefault="0008106C" w:rsidP="0008106C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8106C" w:rsidRDefault="0008106C" w:rsidP="0008106C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 16 </w:t>
      </w:r>
    </w:p>
    <w:p w:rsidR="0008106C" w:rsidRDefault="0008106C" w:rsidP="0008106C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106C" w:rsidRDefault="0008106C" w:rsidP="0008106C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14.02.2013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с.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Каргасок</w:t>
      </w:r>
      <w:proofErr w:type="spellEnd"/>
    </w:p>
    <w:p w:rsidR="0008106C" w:rsidRDefault="0008106C" w:rsidP="0008106C">
      <w:pPr>
        <w:ind w:right="5591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</w:p>
    <w:p w:rsidR="00C55AA4" w:rsidRPr="00C55AA4" w:rsidRDefault="00C55AA4" w:rsidP="00C55AA4">
      <w:pPr>
        <w:ind w:right="48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Об утверждении Положения о проведении конкурса на лучший эскиз герба муниципального образования «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Каргасокское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 xml:space="preserve"> сельское поселение»</w:t>
      </w:r>
    </w:p>
    <w:p w:rsidR="0008106C" w:rsidRPr="00C55AA4" w:rsidRDefault="00C55AA4" w:rsidP="00C55A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AA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55AA4">
        <w:rPr>
          <w:rFonts w:ascii="Times New Roman" w:hAnsi="Times New Roman" w:cs="Times New Roman"/>
          <w:color w:val="000000"/>
          <w:sz w:val="24"/>
          <w:szCs w:val="24"/>
        </w:rPr>
        <w:t>В целях реализации права муниципального образова</w:t>
      </w:r>
      <w:r w:rsidR="00521F17">
        <w:rPr>
          <w:rFonts w:ascii="Times New Roman" w:hAnsi="Times New Roman" w:cs="Times New Roman"/>
          <w:color w:val="000000"/>
          <w:sz w:val="24"/>
          <w:szCs w:val="24"/>
        </w:rPr>
        <w:t>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</w:t>
      </w:r>
      <w:r w:rsidRPr="00C55AA4">
        <w:rPr>
          <w:rFonts w:ascii="Times New Roman" w:hAnsi="Times New Roman" w:cs="Times New Roman"/>
          <w:color w:val="000000"/>
          <w:sz w:val="24"/>
          <w:szCs w:val="24"/>
        </w:rPr>
        <w:t>поселение</w:t>
      </w:r>
      <w:r w:rsidR="00521F1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55AA4">
        <w:rPr>
          <w:rFonts w:ascii="Times New Roman" w:hAnsi="Times New Roman" w:cs="Times New Roman"/>
          <w:color w:val="000000"/>
          <w:sz w:val="24"/>
          <w:szCs w:val="24"/>
        </w:rPr>
        <w:t xml:space="preserve"> на установление официальных символов,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</w:p>
    <w:p w:rsidR="0008106C" w:rsidRPr="004E4336" w:rsidRDefault="0008106C" w:rsidP="00521F17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433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08106C" w:rsidRDefault="0008106C" w:rsidP="00521F1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4E4336">
        <w:t>1</w:t>
      </w:r>
      <w:r w:rsidR="00C55AA4" w:rsidRPr="004E4336">
        <w:t xml:space="preserve">. </w:t>
      </w:r>
      <w:r w:rsidR="00C55AA4" w:rsidRPr="004E4336">
        <w:rPr>
          <w:color w:val="000000"/>
        </w:rPr>
        <w:t xml:space="preserve">Утвердить Положение «О проведении конкурса на лучший эскиз герба муниципального </w:t>
      </w:r>
      <w:r w:rsidR="00C55AA4" w:rsidRPr="00521F17">
        <w:rPr>
          <w:color w:val="000000"/>
        </w:rPr>
        <w:t>образования «</w:t>
      </w:r>
      <w:proofErr w:type="spellStart"/>
      <w:r w:rsidR="00C55AA4" w:rsidRPr="00521F17">
        <w:rPr>
          <w:color w:val="000000"/>
        </w:rPr>
        <w:t>Каргасокское</w:t>
      </w:r>
      <w:proofErr w:type="spellEnd"/>
      <w:r w:rsidR="00C55AA4" w:rsidRPr="00521F17">
        <w:rPr>
          <w:color w:val="000000"/>
        </w:rPr>
        <w:t xml:space="preserve"> сельское поселение» согласно приложению № 1 к настоящему решению.</w:t>
      </w:r>
    </w:p>
    <w:p w:rsidR="00521F17" w:rsidRPr="00521F17" w:rsidRDefault="00521F17" w:rsidP="00521F1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1F17" w:rsidRPr="00521F17" w:rsidRDefault="00521F17" w:rsidP="00521F1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EA6339">
        <w:rPr>
          <w:color w:val="000000"/>
        </w:rPr>
        <w:t>. </w:t>
      </w:r>
      <w:r w:rsidRPr="00521F17">
        <w:rPr>
          <w:color w:val="000000"/>
        </w:rPr>
        <w:t xml:space="preserve">Провести </w:t>
      </w:r>
      <w:r w:rsidR="005579D3">
        <w:t>с 01.03.2013 по 01.05</w:t>
      </w:r>
      <w:r w:rsidRPr="00521F17">
        <w:t>.2013 года</w:t>
      </w:r>
      <w:r w:rsidRPr="00521F17">
        <w:rPr>
          <w:color w:val="000000"/>
        </w:rPr>
        <w:t xml:space="preserve">  конкурс на лучший эскиз герба муниципального образов</w:t>
      </w:r>
      <w:r>
        <w:rPr>
          <w:color w:val="000000"/>
        </w:rPr>
        <w:t>ания «</w:t>
      </w:r>
      <w:proofErr w:type="spellStart"/>
      <w:r w:rsidRPr="00521F17">
        <w:rPr>
          <w:color w:val="000000"/>
        </w:rPr>
        <w:t>Каргасокское</w:t>
      </w:r>
      <w:proofErr w:type="spellEnd"/>
      <w:r w:rsidRPr="00521F17">
        <w:rPr>
          <w:color w:val="000000"/>
        </w:rPr>
        <w:t xml:space="preserve"> сельское поселение</w:t>
      </w:r>
      <w:r>
        <w:rPr>
          <w:color w:val="000000"/>
        </w:rPr>
        <w:t>»</w:t>
      </w:r>
      <w:r w:rsidRPr="00521F17">
        <w:rPr>
          <w:color w:val="000000"/>
        </w:rPr>
        <w:t>.</w:t>
      </w:r>
    </w:p>
    <w:p w:rsidR="00521F17" w:rsidRPr="00521F17" w:rsidRDefault="00521F17" w:rsidP="00521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F17" w:rsidRPr="00521F17" w:rsidRDefault="00521F17" w:rsidP="00521F17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21F17">
        <w:rPr>
          <w:color w:val="000000"/>
        </w:rPr>
        <w:t>3. Утвердить состав конкурсной комиссии по проведению конкурса на лучший эскиз герба муниципального образов</w:t>
      </w:r>
      <w:r>
        <w:rPr>
          <w:color w:val="000000"/>
        </w:rPr>
        <w:t>ания  «</w:t>
      </w:r>
      <w:proofErr w:type="spellStart"/>
      <w:r>
        <w:rPr>
          <w:color w:val="000000"/>
        </w:rPr>
        <w:t>Каргасокское</w:t>
      </w:r>
      <w:proofErr w:type="spellEnd"/>
      <w:r>
        <w:rPr>
          <w:color w:val="000000"/>
        </w:rPr>
        <w:t xml:space="preserve"> сельское</w:t>
      </w:r>
      <w:r w:rsidRPr="00521F17">
        <w:rPr>
          <w:color w:val="000000"/>
        </w:rPr>
        <w:t xml:space="preserve"> поселение</w:t>
      </w:r>
      <w:r>
        <w:rPr>
          <w:color w:val="000000"/>
        </w:rPr>
        <w:t>»</w:t>
      </w:r>
      <w:r w:rsidRPr="00521F17">
        <w:rPr>
          <w:color w:val="000000"/>
        </w:rPr>
        <w:t xml:space="preserve"> согласно приложению № 2 к настоящему решению.</w:t>
      </w:r>
    </w:p>
    <w:p w:rsidR="00521F17" w:rsidRPr="00521F17" w:rsidRDefault="00521F17" w:rsidP="00521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06C" w:rsidRPr="00521F17" w:rsidRDefault="00521F17" w:rsidP="00521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106C" w:rsidRPr="00521F17">
        <w:rPr>
          <w:rFonts w:ascii="Times New Roman" w:hAnsi="Times New Roman" w:cs="Times New Roman"/>
          <w:sz w:val="24"/>
          <w:szCs w:val="24"/>
        </w:rPr>
        <w:t>. Настоящее решение опубликовать на сайте муниципального образования «</w:t>
      </w:r>
      <w:proofErr w:type="spellStart"/>
      <w:r w:rsidR="0008106C" w:rsidRPr="00521F17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08106C" w:rsidRPr="00521F17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08106C" w:rsidRDefault="0008106C" w:rsidP="0008106C">
      <w:pPr>
        <w:rPr>
          <w:rFonts w:ascii="Times New Roman" w:hAnsi="Times New Roman" w:cs="Times New Roman"/>
          <w:sz w:val="24"/>
          <w:szCs w:val="24"/>
        </w:rPr>
      </w:pPr>
    </w:p>
    <w:p w:rsidR="00521F17" w:rsidRPr="0008106C" w:rsidRDefault="00521F17" w:rsidP="0008106C">
      <w:pPr>
        <w:rPr>
          <w:rFonts w:ascii="Times New Roman" w:hAnsi="Times New Roman" w:cs="Times New Roman"/>
          <w:sz w:val="24"/>
          <w:szCs w:val="24"/>
        </w:rPr>
      </w:pPr>
    </w:p>
    <w:p w:rsidR="0008106C" w:rsidRPr="0008106C" w:rsidRDefault="0008106C" w:rsidP="0008106C">
      <w:pPr>
        <w:rPr>
          <w:rFonts w:ascii="Times New Roman" w:hAnsi="Times New Roman" w:cs="Times New Roman"/>
          <w:sz w:val="24"/>
          <w:szCs w:val="24"/>
        </w:rPr>
      </w:pPr>
      <w:r w:rsidRPr="0008106C">
        <w:rPr>
          <w:rFonts w:ascii="Times New Roman" w:hAnsi="Times New Roman" w:cs="Times New Roman"/>
          <w:sz w:val="24"/>
          <w:szCs w:val="24"/>
        </w:rPr>
        <w:t xml:space="preserve">  Глава Каргасокского сельского поселения:                                               А.А.Белоногов</w:t>
      </w:r>
    </w:p>
    <w:p w:rsidR="0008106C" w:rsidRPr="0008106C" w:rsidRDefault="0008106C" w:rsidP="0008106C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08106C" w:rsidRPr="0008106C" w:rsidRDefault="0008106C" w:rsidP="0008106C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106C" w:rsidRPr="0008106C" w:rsidRDefault="0008106C" w:rsidP="0008106C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Pr="0008106C" w:rsidRDefault="0008106C" w:rsidP="0008106C">
      <w:pPr>
        <w:pStyle w:val="a5"/>
        <w:tabs>
          <w:tab w:val="left" w:pos="708"/>
        </w:tabs>
        <w:ind w:firstLine="0"/>
        <w:jc w:val="right"/>
        <w:rPr>
          <w:bCs/>
          <w:sz w:val="20"/>
        </w:rPr>
      </w:pPr>
    </w:p>
    <w:p w:rsidR="0008106C" w:rsidRDefault="0008106C" w:rsidP="0008106C"/>
    <w:p w:rsidR="00521F17" w:rsidRDefault="00521F17" w:rsidP="00521F17">
      <w:pPr>
        <w:pStyle w:val="11"/>
        <w:keepNext/>
        <w:keepLines/>
        <w:shd w:val="clear" w:color="auto" w:fill="auto"/>
        <w:spacing w:after="155" w:line="210" w:lineRule="exact"/>
        <w:ind w:left="3969"/>
        <w:jc w:val="both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lastRenderedPageBreak/>
        <w:t>Приложение № 1 к решению Совета Каргасокского сельского поселения от 14.02.2013 № 16</w:t>
      </w:r>
    </w:p>
    <w:p w:rsidR="00521F17" w:rsidRDefault="00521F17" w:rsidP="00521F17">
      <w:pPr>
        <w:pStyle w:val="11"/>
        <w:keepNext/>
        <w:keepLines/>
        <w:shd w:val="clear" w:color="auto" w:fill="auto"/>
        <w:spacing w:after="155" w:line="210" w:lineRule="exact"/>
        <w:ind w:left="3969"/>
        <w:jc w:val="both"/>
        <w:rPr>
          <w:sz w:val="24"/>
          <w:szCs w:val="24"/>
        </w:rPr>
      </w:pPr>
    </w:p>
    <w:p w:rsidR="00297F14" w:rsidRPr="00297F14" w:rsidRDefault="00297F14" w:rsidP="00297F14">
      <w:pPr>
        <w:pStyle w:val="11"/>
        <w:keepNext/>
        <w:keepLines/>
        <w:shd w:val="clear" w:color="auto" w:fill="auto"/>
        <w:spacing w:after="155" w:line="210" w:lineRule="exact"/>
        <w:ind w:left="180"/>
        <w:rPr>
          <w:sz w:val="24"/>
          <w:szCs w:val="24"/>
        </w:rPr>
      </w:pPr>
      <w:r w:rsidRPr="00297F14">
        <w:rPr>
          <w:sz w:val="24"/>
          <w:szCs w:val="24"/>
        </w:rPr>
        <w:t>ПОЛОЖЕНИЕ</w:t>
      </w:r>
      <w:bookmarkEnd w:id="0"/>
    </w:p>
    <w:p w:rsidR="00297F14" w:rsidRDefault="00297F14" w:rsidP="00521F17">
      <w:pPr>
        <w:pStyle w:val="12"/>
        <w:shd w:val="clear" w:color="auto" w:fill="auto"/>
        <w:spacing w:before="0" w:after="0"/>
        <w:ind w:left="180" w:firstLine="0"/>
        <w:rPr>
          <w:sz w:val="24"/>
          <w:szCs w:val="24"/>
        </w:rPr>
      </w:pPr>
      <w:r w:rsidRPr="00297F14">
        <w:rPr>
          <w:sz w:val="24"/>
          <w:szCs w:val="24"/>
        </w:rPr>
        <w:t xml:space="preserve">о конкурсе на лучший эскиз герба муниципального образования - </w:t>
      </w:r>
      <w:proofErr w:type="spellStart"/>
      <w:r w:rsidRPr="00297F14">
        <w:rPr>
          <w:sz w:val="24"/>
          <w:szCs w:val="24"/>
        </w:rPr>
        <w:t>Каргасокское</w:t>
      </w:r>
      <w:proofErr w:type="spellEnd"/>
      <w:r w:rsidRPr="00297F14">
        <w:rPr>
          <w:sz w:val="24"/>
          <w:szCs w:val="24"/>
        </w:rPr>
        <w:t xml:space="preserve"> сельское поселение</w:t>
      </w:r>
    </w:p>
    <w:p w:rsidR="00521F17" w:rsidRPr="00297F14" w:rsidRDefault="00521F17" w:rsidP="00521F17">
      <w:pPr>
        <w:pStyle w:val="12"/>
        <w:shd w:val="clear" w:color="auto" w:fill="auto"/>
        <w:spacing w:before="0" w:after="0"/>
        <w:ind w:left="180" w:firstLine="0"/>
        <w:rPr>
          <w:sz w:val="24"/>
          <w:szCs w:val="24"/>
        </w:rPr>
      </w:pPr>
    </w:p>
    <w:p w:rsidR="00297F14" w:rsidRDefault="00297F14" w:rsidP="00521F17">
      <w:pPr>
        <w:pStyle w:val="11"/>
        <w:keepNext/>
        <w:keepLines/>
        <w:shd w:val="clear" w:color="auto" w:fill="auto"/>
        <w:spacing w:after="0" w:line="210" w:lineRule="exact"/>
        <w:ind w:left="180"/>
        <w:rPr>
          <w:sz w:val="24"/>
          <w:szCs w:val="24"/>
        </w:rPr>
      </w:pPr>
      <w:bookmarkStart w:id="1" w:name="bookmark1"/>
      <w:r w:rsidRPr="00297F14">
        <w:rPr>
          <w:sz w:val="24"/>
          <w:szCs w:val="24"/>
        </w:rPr>
        <w:t>1. Общее положение</w:t>
      </w:r>
      <w:bookmarkEnd w:id="1"/>
    </w:p>
    <w:p w:rsidR="00EA6339" w:rsidRPr="00297F14" w:rsidRDefault="00EA6339" w:rsidP="00521F17">
      <w:pPr>
        <w:pStyle w:val="11"/>
        <w:keepNext/>
        <w:keepLines/>
        <w:shd w:val="clear" w:color="auto" w:fill="auto"/>
        <w:spacing w:after="0" w:line="210" w:lineRule="exact"/>
        <w:ind w:left="180"/>
        <w:rPr>
          <w:sz w:val="24"/>
          <w:szCs w:val="24"/>
        </w:rPr>
      </w:pPr>
    </w:p>
    <w:p w:rsidR="00297F14" w:rsidRPr="00297F14" w:rsidRDefault="00297F14" w:rsidP="00EA6339">
      <w:pPr>
        <w:pStyle w:val="12"/>
        <w:numPr>
          <w:ilvl w:val="0"/>
          <w:numId w:val="1"/>
        </w:numPr>
        <w:shd w:val="clear" w:color="auto" w:fill="auto"/>
        <w:tabs>
          <w:tab w:val="left" w:pos="472"/>
        </w:tabs>
        <w:spacing w:before="0" w:after="0" w:line="274" w:lineRule="exact"/>
        <w:ind w:left="40" w:right="400" w:firstLine="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 xml:space="preserve">Конкурс на лучший эскиз герба муниципального образования - </w:t>
      </w:r>
      <w:proofErr w:type="spellStart"/>
      <w:r w:rsidRPr="00297F14">
        <w:rPr>
          <w:sz w:val="24"/>
          <w:szCs w:val="24"/>
        </w:rPr>
        <w:t>Каргасокское</w:t>
      </w:r>
      <w:proofErr w:type="spellEnd"/>
      <w:r w:rsidRPr="00297F14">
        <w:rPr>
          <w:sz w:val="24"/>
          <w:szCs w:val="24"/>
        </w:rPr>
        <w:t xml:space="preserve"> сельское поселение (далее по тексту - муниципальное образование) проводится с целью создания высокой по идейным художественным качествам официальной символики муниципального образования, в которой должна найти свое отражение история развития муниципального образования и его сегодняшнее значение, привлечения общественности к разработке основных символов муниципального образования.</w:t>
      </w:r>
    </w:p>
    <w:p w:rsidR="00297F14" w:rsidRPr="00297F14" w:rsidRDefault="00297F14" w:rsidP="00EA6339">
      <w:pPr>
        <w:pStyle w:val="12"/>
        <w:numPr>
          <w:ilvl w:val="0"/>
          <w:numId w:val="1"/>
        </w:numPr>
        <w:shd w:val="clear" w:color="auto" w:fill="auto"/>
        <w:tabs>
          <w:tab w:val="left" w:pos="467"/>
        </w:tabs>
        <w:spacing w:before="0" w:after="0" w:line="269" w:lineRule="exact"/>
        <w:ind w:left="40" w:right="400" w:firstLine="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При разработке эскизов герба муниципального образования необходимо учитывать правила классической геральдики, преемственность в экономическом, социальном и культурном развитии территории.</w:t>
      </w:r>
    </w:p>
    <w:p w:rsidR="00297F14" w:rsidRPr="00297F14" w:rsidRDefault="00297F14" w:rsidP="00EA6339">
      <w:pPr>
        <w:pStyle w:val="12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0" w:right="860" w:firstLine="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Организация конкурса возлагается на конкурсную комиссию, утвержденную настоящим решением Совета депутатов Каргасокского сельского поселения.</w:t>
      </w:r>
    </w:p>
    <w:p w:rsidR="00DB0E28" w:rsidRDefault="00DB0E28" w:rsidP="00DB0E28">
      <w:pPr>
        <w:pStyle w:val="11"/>
        <w:keepNext/>
        <w:keepLines/>
        <w:shd w:val="clear" w:color="auto" w:fill="auto"/>
        <w:spacing w:after="0" w:line="210" w:lineRule="exact"/>
        <w:ind w:left="180"/>
        <w:rPr>
          <w:sz w:val="24"/>
          <w:szCs w:val="24"/>
        </w:rPr>
      </w:pPr>
      <w:bookmarkStart w:id="2" w:name="bookmark2"/>
    </w:p>
    <w:p w:rsidR="00297F14" w:rsidRDefault="00DB0E28" w:rsidP="00DB0E28">
      <w:pPr>
        <w:pStyle w:val="11"/>
        <w:keepNext/>
        <w:keepLines/>
        <w:shd w:val="clear" w:color="auto" w:fill="auto"/>
        <w:spacing w:after="0" w:line="210" w:lineRule="exact"/>
        <w:ind w:left="180"/>
        <w:rPr>
          <w:sz w:val="24"/>
          <w:szCs w:val="24"/>
        </w:rPr>
      </w:pPr>
      <w:r>
        <w:rPr>
          <w:sz w:val="24"/>
          <w:szCs w:val="24"/>
        </w:rPr>
        <w:t>2. Условия конкур</w:t>
      </w:r>
      <w:r w:rsidR="00297F14" w:rsidRPr="00297F14">
        <w:rPr>
          <w:sz w:val="24"/>
          <w:szCs w:val="24"/>
        </w:rPr>
        <w:t>са</w:t>
      </w:r>
      <w:bookmarkEnd w:id="2"/>
    </w:p>
    <w:p w:rsidR="00DB0E28" w:rsidRPr="00297F14" w:rsidRDefault="00DB0E28" w:rsidP="00DB0E28">
      <w:pPr>
        <w:pStyle w:val="11"/>
        <w:keepNext/>
        <w:keepLines/>
        <w:shd w:val="clear" w:color="auto" w:fill="auto"/>
        <w:spacing w:after="0" w:line="210" w:lineRule="exact"/>
        <w:ind w:left="180"/>
        <w:rPr>
          <w:sz w:val="24"/>
          <w:szCs w:val="24"/>
        </w:rPr>
      </w:pPr>
    </w:p>
    <w:p w:rsidR="00297F14" w:rsidRPr="00297F14" w:rsidRDefault="00297F14" w:rsidP="00EA6339">
      <w:pPr>
        <w:pStyle w:val="12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0" w:line="269" w:lineRule="exact"/>
        <w:ind w:left="40" w:right="400" w:firstLine="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В конкурсе могут принять участие физические и юридические лица, желающие внести свой вклад в разработку символики муниципального образования.</w:t>
      </w:r>
    </w:p>
    <w:p w:rsidR="00297F14" w:rsidRPr="00297F14" w:rsidRDefault="00297F14" w:rsidP="00EA6339">
      <w:pPr>
        <w:pStyle w:val="12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343" w:line="274" w:lineRule="exact"/>
        <w:ind w:left="40" w:right="400" w:firstLine="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Участники конкурс</w:t>
      </w:r>
      <w:r w:rsidR="00E905B8">
        <w:rPr>
          <w:sz w:val="24"/>
          <w:szCs w:val="24"/>
        </w:rPr>
        <w:t>а в период с 01.03.2013 по 01.05</w:t>
      </w:r>
      <w:r w:rsidRPr="00297F14">
        <w:rPr>
          <w:sz w:val="24"/>
          <w:szCs w:val="24"/>
        </w:rPr>
        <w:t xml:space="preserve">.2013 года представляют в Администрацию муниципального образования - </w:t>
      </w:r>
      <w:proofErr w:type="spellStart"/>
      <w:r w:rsidRPr="00297F14">
        <w:rPr>
          <w:sz w:val="24"/>
          <w:szCs w:val="24"/>
        </w:rPr>
        <w:t>Каргасокское</w:t>
      </w:r>
      <w:proofErr w:type="spellEnd"/>
      <w:r w:rsidRPr="00297F14">
        <w:rPr>
          <w:sz w:val="24"/>
          <w:szCs w:val="24"/>
        </w:rPr>
        <w:t xml:space="preserve"> сельское поселение по адресу с. </w:t>
      </w:r>
      <w:proofErr w:type="spellStart"/>
      <w:r w:rsidRPr="00297F14">
        <w:rPr>
          <w:sz w:val="24"/>
          <w:szCs w:val="24"/>
        </w:rPr>
        <w:t>Каргасок</w:t>
      </w:r>
      <w:proofErr w:type="spellEnd"/>
      <w:r w:rsidRPr="00297F14">
        <w:rPr>
          <w:sz w:val="24"/>
          <w:szCs w:val="24"/>
        </w:rPr>
        <w:t xml:space="preserve"> ул. </w:t>
      </w:r>
      <w:proofErr w:type="gramStart"/>
      <w:r w:rsidRPr="00297F14">
        <w:rPr>
          <w:sz w:val="24"/>
          <w:szCs w:val="24"/>
        </w:rPr>
        <w:t>Новая</w:t>
      </w:r>
      <w:proofErr w:type="gramEnd"/>
      <w:r w:rsidRPr="00297F14">
        <w:rPr>
          <w:sz w:val="24"/>
          <w:szCs w:val="24"/>
        </w:rPr>
        <w:t xml:space="preserve"> 1 с пометкой «конкурс», следующие материалы:</w:t>
      </w:r>
    </w:p>
    <w:p w:rsidR="00297F14" w:rsidRPr="00297F14" w:rsidRDefault="00297F14" w:rsidP="00297F14">
      <w:pPr>
        <w:pStyle w:val="12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0" w:line="220" w:lineRule="exact"/>
        <w:ind w:left="720"/>
        <w:jc w:val="left"/>
        <w:rPr>
          <w:sz w:val="24"/>
          <w:szCs w:val="24"/>
        </w:rPr>
      </w:pPr>
      <w:r w:rsidRPr="00297F14">
        <w:rPr>
          <w:sz w:val="24"/>
          <w:szCs w:val="24"/>
        </w:rPr>
        <w:t>эскиз герба муниципального образования;</w:t>
      </w:r>
    </w:p>
    <w:p w:rsidR="00297F14" w:rsidRPr="00297F14" w:rsidRDefault="00297F14" w:rsidP="00EA6339">
      <w:pPr>
        <w:pStyle w:val="12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304" w:line="274" w:lineRule="exact"/>
        <w:ind w:left="720" w:right="40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эскиз рисунка герба должен быть выполнен в цвете на бумажных листах формата А</w:t>
      </w:r>
      <w:proofErr w:type="gramStart"/>
      <w:r w:rsidRPr="00297F14">
        <w:rPr>
          <w:sz w:val="24"/>
          <w:szCs w:val="24"/>
        </w:rPr>
        <w:t>4</w:t>
      </w:r>
      <w:proofErr w:type="gramEnd"/>
      <w:r w:rsidRPr="00297F14">
        <w:rPr>
          <w:sz w:val="24"/>
          <w:szCs w:val="24"/>
        </w:rPr>
        <w:t>, с учетом особенностей социально-экономического развития поселения и его национально-культурных традиций. Эскиз герба должен отражать историю названия, исторические традиции, связанные с названием, характерный животный мир, географические и природные особенности;</w:t>
      </w:r>
    </w:p>
    <w:p w:rsidR="00297F14" w:rsidRPr="00297F14" w:rsidRDefault="00297F14" w:rsidP="00EA6339">
      <w:pPr>
        <w:pStyle w:val="12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0" w:line="269" w:lineRule="exact"/>
        <w:ind w:left="720" w:right="40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пояснительная записка в объеме не более двух машинописных страниц, в которых следует дать описание идеи герба, цвета, формы, пропорции и т.д.</w:t>
      </w:r>
    </w:p>
    <w:p w:rsidR="00297F14" w:rsidRPr="00297F14" w:rsidRDefault="00297F14" w:rsidP="00EA6339">
      <w:pPr>
        <w:pStyle w:val="12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0" w:line="274" w:lineRule="exact"/>
        <w:ind w:left="720" w:right="400"/>
        <w:jc w:val="both"/>
        <w:rPr>
          <w:sz w:val="24"/>
          <w:szCs w:val="24"/>
        </w:rPr>
      </w:pPr>
      <w:r w:rsidRPr="00297F14">
        <w:rPr>
          <w:sz w:val="24"/>
          <w:szCs w:val="24"/>
        </w:rPr>
        <w:t>запечатанный конверт, содержащий краткую записку с указанием фамилии, имени, отчества автора и его адреса. Анонимность авторов сохраняется до принятия решения о лучшем эскизе герба.</w:t>
      </w:r>
    </w:p>
    <w:p w:rsidR="00297F14" w:rsidRDefault="00297F14" w:rsidP="00297F14">
      <w:pPr>
        <w:pStyle w:val="12"/>
        <w:shd w:val="clear" w:color="auto" w:fill="auto"/>
        <w:spacing w:after="220" w:line="220" w:lineRule="exact"/>
        <w:ind w:left="40" w:firstLine="0"/>
      </w:pPr>
      <w:r>
        <w:t>2.3. Обязательные условия конкурса: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80"/>
        </w:tabs>
        <w:spacing w:before="0" w:after="0" w:line="278" w:lineRule="exact"/>
        <w:ind w:left="780"/>
        <w:jc w:val="both"/>
      </w:pPr>
      <w:r>
        <w:t>Эскиз должен иметь краткое описание рисунка герба;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after="0" w:line="278" w:lineRule="exact"/>
        <w:ind w:left="780" w:right="600"/>
        <w:jc w:val="both"/>
      </w:pPr>
      <w:r>
        <w:t>эскизы герба не должны повторять флаги Российской Федерации и других государств, субъектов Российской Федерации и муниципальных образований.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after="0" w:line="278" w:lineRule="exact"/>
        <w:ind w:left="780"/>
        <w:jc w:val="both"/>
      </w:pPr>
      <w:r>
        <w:t>каждый участник представляет на конкурс не более двух работ;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after="0" w:line="278" w:lineRule="exact"/>
        <w:ind w:left="780"/>
        <w:jc w:val="both"/>
      </w:pPr>
      <w:r>
        <w:t>представленные на конкурс произведения не возвращаются авторам;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70"/>
        </w:tabs>
        <w:spacing w:before="0" w:after="0" w:line="254" w:lineRule="exact"/>
        <w:ind w:left="780" w:right="600"/>
        <w:jc w:val="both"/>
      </w:pPr>
      <w:r>
        <w:t>для выполнения работы по анализу проектов комиссия может привлекать экспертов;</w:t>
      </w:r>
    </w:p>
    <w:p w:rsidR="00297F14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after="0" w:line="274" w:lineRule="exact"/>
        <w:ind w:left="780" w:right="600"/>
        <w:jc w:val="both"/>
        <w:rPr>
          <w:sz w:val="24"/>
          <w:szCs w:val="24"/>
        </w:rPr>
      </w:pPr>
      <w:r>
        <w:lastRenderedPageBreak/>
        <w:t xml:space="preserve">после официального утверждения герба муниципального образования - </w:t>
      </w:r>
      <w:proofErr w:type="spellStart"/>
      <w:r>
        <w:t>Каргасокское</w:t>
      </w:r>
      <w:proofErr w:type="spellEnd"/>
      <w:r>
        <w:t xml:space="preserve"> сельское поселение все права на него переходят муниципальному образованию - </w:t>
      </w:r>
      <w:proofErr w:type="spellStart"/>
      <w:r>
        <w:t>Каргасокское</w:t>
      </w:r>
      <w:proofErr w:type="spellEnd"/>
      <w:r>
        <w:t xml:space="preserve"> </w:t>
      </w:r>
      <w:r w:rsidRPr="00DB0E28">
        <w:rPr>
          <w:sz w:val="24"/>
          <w:szCs w:val="24"/>
        </w:rPr>
        <w:t>сельское поселение.</w:t>
      </w:r>
    </w:p>
    <w:p w:rsidR="00DB0E28" w:rsidRPr="00DB0E28" w:rsidRDefault="00DB0E28" w:rsidP="00DB0E28">
      <w:pPr>
        <w:pStyle w:val="12"/>
        <w:shd w:val="clear" w:color="auto" w:fill="auto"/>
        <w:tabs>
          <w:tab w:val="left" w:pos="775"/>
        </w:tabs>
        <w:spacing w:before="0" w:after="0" w:line="274" w:lineRule="exact"/>
        <w:ind w:left="780" w:right="600" w:firstLine="0"/>
        <w:jc w:val="left"/>
        <w:rPr>
          <w:sz w:val="24"/>
          <w:szCs w:val="24"/>
        </w:rPr>
      </w:pPr>
    </w:p>
    <w:p w:rsidR="00297F14" w:rsidRDefault="00297F14" w:rsidP="00DB0E28">
      <w:pPr>
        <w:pStyle w:val="11"/>
        <w:keepNext/>
        <w:keepLines/>
        <w:shd w:val="clear" w:color="auto" w:fill="auto"/>
        <w:spacing w:after="0" w:line="220" w:lineRule="exact"/>
        <w:ind w:left="3060"/>
        <w:jc w:val="left"/>
        <w:rPr>
          <w:sz w:val="24"/>
          <w:szCs w:val="24"/>
        </w:rPr>
      </w:pPr>
      <w:r w:rsidRPr="00DB0E28">
        <w:rPr>
          <w:sz w:val="24"/>
          <w:szCs w:val="24"/>
        </w:rPr>
        <w:t>3. Подведение итогов конкурса</w:t>
      </w:r>
    </w:p>
    <w:p w:rsidR="00DB0E28" w:rsidRPr="00DB0E28" w:rsidRDefault="00DB0E28" w:rsidP="00DB0E28">
      <w:pPr>
        <w:pStyle w:val="11"/>
        <w:keepNext/>
        <w:keepLines/>
        <w:shd w:val="clear" w:color="auto" w:fill="auto"/>
        <w:spacing w:after="0" w:line="220" w:lineRule="exact"/>
        <w:ind w:left="3060"/>
        <w:jc w:val="left"/>
        <w:rPr>
          <w:sz w:val="24"/>
          <w:szCs w:val="24"/>
        </w:rPr>
      </w:pP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58"/>
        </w:tabs>
        <w:spacing w:before="0" w:after="0" w:line="220" w:lineRule="exact"/>
        <w:ind w:left="4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Отбор и премирование лучших эскизов производится конкурсной комиссией.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67"/>
        </w:tabs>
        <w:spacing w:before="0" w:after="308" w:line="274" w:lineRule="exact"/>
        <w:ind w:left="40" w:right="22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Работа комиссии по подведению итогов конкурса проводится в течение 14 дней с момента окончания подачи заявок на участие в конкурсе.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77"/>
        </w:tabs>
        <w:spacing w:before="0" w:after="304" w:line="264" w:lineRule="exact"/>
        <w:ind w:left="40" w:right="22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 xml:space="preserve">Победитель и участники конкурса награждается 12.06.2013 года на торжественном </w:t>
      </w:r>
      <w:proofErr w:type="gramStart"/>
      <w:r w:rsidRPr="00DB0E28">
        <w:rPr>
          <w:sz w:val="24"/>
          <w:szCs w:val="24"/>
        </w:rPr>
        <w:t>мероприятии</w:t>
      </w:r>
      <w:proofErr w:type="gramEnd"/>
      <w:r w:rsidRPr="00DB0E28">
        <w:rPr>
          <w:sz w:val="24"/>
          <w:szCs w:val="24"/>
        </w:rPr>
        <w:t xml:space="preserve"> посвященном празднованию «Дня села».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72"/>
        </w:tabs>
        <w:spacing w:before="0" w:after="331" w:line="259" w:lineRule="exact"/>
        <w:ind w:left="40" w:right="22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Для награждения победителя и участников конкурса учреждается</w:t>
      </w:r>
      <w:r w:rsidR="00E905B8">
        <w:rPr>
          <w:sz w:val="24"/>
          <w:szCs w:val="24"/>
        </w:rPr>
        <w:t xml:space="preserve"> на</w:t>
      </w:r>
      <w:r w:rsidR="00A71622">
        <w:rPr>
          <w:sz w:val="24"/>
          <w:szCs w:val="24"/>
        </w:rPr>
        <w:t>градной фонд в размере 25 000</w:t>
      </w:r>
      <w:r w:rsidR="00E905B8">
        <w:rPr>
          <w:sz w:val="24"/>
          <w:szCs w:val="24"/>
        </w:rPr>
        <w:t xml:space="preserve"> </w:t>
      </w:r>
      <w:r w:rsidRPr="00DB0E28">
        <w:rPr>
          <w:sz w:val="24"/>
          <w:szCs w:val="24"/>
        </w:rPr>
        <w:t xml:space="preserve"> рублей.</w:t>
      </w:r>
    </w:p>
    <w:p w:rsidR="00297F14" w:rsidRPr="00DB0E28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80"/>
        </w:tabs>
        <w:spacing w:before="0" w:after="0" w:line="220" w:lineRule="exact"/>
        <w:ind w:left="78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Победитель конкурса:</w:t>
      </w:r>
      <w:r w:rsidR="00A71622">
        <w:rPr>
          <w:sz w:val="24"/>
          <w:szCs w:val="24"/>
        </w:rPr>
        <w:t xml:space="preserve"> 1 приз 15 000</w:t>
      </w:r>
      <w:r w:rsidRPr="00DB0E28">
        <w:rPr>
          <w:sz w:val="24"/>
          <w:szCs w:val="24"/>
        </w:rPr>
        <w:t xml:space="preserve"> рублей;</w:t>
      </w:r>
    </w:p>
    <w:p w:rsidR="00297F14" w:rsidRPr="00DB0E28" w:rsidRDefault="00297F14" w:rsidP="00EA6339">
      <w:pPr>
        <w:pStyle w:val="12"/>
        <w:numPr>
          <w:ilvl w:val="0"/>
          <w:numId w:val="4"/>
        </w:numPr>
        <w:shd w:val="clear" w:color="auto" w:fill="auto"/>
        <w:tabs>
          <w:tab w:val="left" w:pos="780"/>
        </w:tabs>
        <w:spacing w:before="0" w:after="267" w:line="220" w:lineRule="exact"/>
        <w:ind w:left="78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Поощрительные призы: 4 пр</w:t>
      </w:r>
      <w:r w:rsidR="00A71622">
        <w:rPr>
          <w:sz w:val="24"/>
          <w:szCs w:val="24"/>
        </w:rPr>
        <w:t>иза по 2 500</w:t>
      </w:r>
      <w:r w:rsidRPr="00DB0E28">
        <w:rPr>
          <w:sz w:val="24"/>
          <w:szCs w:val="24"/>
        </w:rPr>
        <w:t xml:space="preserve"> рублей.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53"/>
        </w:tabs>
        <w:spacing w:before="0" w:after="237" w:line="220" w:lineRule="exact"/>
        <w:ind w:left="4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Призовые суммы могут быть заменены ценными подарками аналогичной стоимости.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67"/>
        </w:tabs>
        <w:spacing w:before="0" w:after="285" w:line="264" w:lineRule="exact"/>
        <w:ind w:left="40" w:right="22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 xml:space="preserve">Выплата денежной премии победителю конкурса осуществляется за счет средств бюджета муниципального образования - </w:t>
      </w:r>
      <w:proofErr w:type="spellStart"/>
      <w:r w:rsidRPr="00DB0E28">
        <w:rPr>
          <w:sz w:val="24"/>
          <w:szCs w:val="24"/>
        </w:rPr>
        <w:t>Каргасокское</w:t>
      </w:r>
      <w:proofErr w:type="spellEnd"/>
      <w:r w:rsidRPr="00DB0E28">
        <w:rPr>
          <w:sz w:val="24"/>
          <w:szCs w:val="24"/>
        </w:rPr>
        <w:t xml:space="preserve"> сельское п</w:t>
      </w:r>
      <w:r w:rsidR="00A71622">
        <w:rPr>
          <w:sz w:val="24"/>
          <w:szCs w:val="24"/>
        </w:rPr>
        <w:t>оселение.</w:t>
      </w:r>
    </w:p>
    <w:p w:rsidR="00297F14" w:rsidRPr="00DB0E28" w:rsidRDefault="00297F14" w:rsidP="00EA6339">
      <w:pPr>
        <w:pStyle w:val="12"/>
        <w:numPr>
          <w:ilvl w:val="0"/>
          <w:numId w:val="5"/>
        </w:numPr>
        <w:shd w:val="clear" w:color="auto" w:fill="auto"/>
        <w:tabs>
          <w:tab w:val="left" w:pos="458"/>
        </w:tabs>
        <w:spacing w:before="0" w:after="0" w:line="283" w:lineRule="exact"/>
        <w:ind w:left="40" w:right="220" w:firstLine="0"/>
        <w:jc w:val="both"/>
        <w:rPr>
          <w:sz w:val="24"/>
          <w:szCs w:val="24"/>
        </w:rPr>
      </w:pPr>
      <w:r w:rsidRPr="00DB0E28">
        <w:rPr>
          <w:sz w:val="24"/>
          <w:szCs w:val="24"/>
        </w:rPr>
        <w:t>Лучшие эскизные проекты публикуются в газете «</w:t>
      </w:r>
      <w:proofErr w:type="gramStart"/>
      <w:r w:rsidRPr="00DB0E28">
        <w:rPr>
          <w:sz w:val="24"/>
          <w:szCs w:val="24"/>
        </w:rPr>
        <w:t>Северная</w:t>
      </w:r>
      <w:proofErr w:type="gramEnd"/>
      <w:r w:rsidRPr="00DB0E28">
        <w:rPr>
          <w:sz w:val="24"/>
          <w:szCs w:val="24"/>
        </w:rPr>
        <w:t xml:space="preserve"> правда», на официальном сайте Каргасокского сельского поселения и на сайте </w:t>
      </w:r>
      <w:proofErr w:type="spellStart"/>
      <w:r w:rsidRPr="00DB0E28">
        <w:rPr>
          <w:sz w:val="24"/>
          <w:szCs w:val="24"/>
          <w:lang w:val="en-US"/>
        </w:rPr>
        <w:t>Sokik</w:t>
      </w:r>
      <w:proofErr w:type="spellEnd"/>
      <w:r w:rsidRPr="00DB0E28">
        <w:rPr>
          <w:sz w:val="24"/>
          <w:szCs w:val="24"/>
        </w:rPr>
        <w:t>.</w:t>
      </w:r>
      <w:proofErr w:type="spellStart"/>
      <w:r w:rsidRPr="00DB0E28">
        <w:rPr>
          <w:sz w:val="24"/>
          <w:szCs w:val="24"/>
          <w:lang w:val="en-US"/>
        </w:rPr>
        <w:t>ru</w:t>
      </w:r>
      <w:proofErr w:type="spellEnd"/>
      <w:r w:rsidRPr="00DB0E28">
        <w:rPr>
          <w:sz w:val="24"/>
          <w:szCs w:val="24"/>
        </w:rPr>
        <w:t xml:space="preserve"> для народного голосования.</w:t>
      </w:r>
    </w:p>
    <w:p w:rsidR="00AC3742" w:rsidRDefault="00AC3742" w:rsidP="00EA6339">
      <w:pPr>
        <w:jc w:val="both"/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>
      <w:pPr>
        <w:rPr>
          <w:sz w:val="24"/>
          <w:szCs w:val="24"/>
        </w:rPr>
      </w:pPr>
    </w:p>
    <w:p w:rsidR="00641500" w:rsidRDefault="00641500" w:rsidP="00641500">
      <w:pPr>
        <w:pStyle w:val="11"/>
        <w:keepNext/>
        <w:keepLines/>
        <w:shd w:val="clear" w:color="auto" w:fill="auto"/>
        <w:spacing w:after="155" w:line="210" w:lineRule="exact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решению Совета Каргасокского сельского поселения от 14.02.2013 № 16</w:t>
      </w:r>
    </w:p>
    <w:p w:rsidR="00641500" w:rsidRPr="00641500" w:rsidRDefault="00641500" w:rsidP="006415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500" w:rsidRDefault="00641500" w:rsidP="0064150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500">
        <w:rPr>
          <w:rFonts w:ascii="Times New Roman" w:hAnsi="Times New Roman" w:cs="Times New Roman"/>
          <w:sz w:val="24"/>
          <w:szCs w:val="24"/>
        </w:rPr>
        <w:t>Состав</w:t>
      </w:r>
      <w:r w:rsidRPr="00641500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конкурсной комиссии по проведению конкурса на лучший эскиз герба муниципального образования  «</w:t>
      </w:r>
      <w:proofErr w:type="spellStart"/>
      <w:r w:rsidRPr="00641500">
        <w:rPr>
          <w:rFonts w:ascii="Times New Roman" w:hAnsi="Times New Roman" w:cs="Times New Roman"/>
          <w:color w:val="000000"/>
          <w:sz w:val="24"/>
          <w:szCs w:val="24"/>
        </w:rPr>
        <w:t>Каргасокское</w:t>
      </w:r>
      <w:proofErr w:type="spellEnd"/>
      <w:r w:rsidRPr="0064150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</w:p>
    <w:p w:rsidR="00641500" w:rsidRDefault="00641500" w:rsidP="0064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71622">
        <w:rPr>
          <w:rFonts w:ascii="Times New Roman" w:hAnsi="Times New Roman" w:cs="Times New Roman"/>
          <w:sz w:val="24"/>
          <w:szCs w:val="24"/>
        </w:rPr>
        <w:t>:</w:t>
      </w:r>
    </w:p>
    <w:p w:rsidR="00641500" w:rsidRDefault="00641500" w:rsidP="00A71622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B96">
        <w:rPr>
          <w:rFonts w:ascii="Times New Roman" w:hAnsi="Times New Roman" w:cs="Times New Roman"/>
          <w:sz w:val="24"/>
          <w:szCs w:val="24"/>
        </w:rPr>
        <w:t xml:space="preserve">Белоногов Андрей Анатольевич, </w:t>
      </w:r>
      <w:r w:rsidR="00A71622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поселения;</w:t>
      </w:r>
    </w:p>
    <w:p w:rsidR="00641500" w:rsidRDefault="00641500" w:rsidP="0064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641500" w:rsidRDefault="00641500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5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B96">
        <w:rPr>
          <w:rFonts w:ascii="Times New Roman" w:hAnsi="Times New Roman" w:cs="Times New Roman"/>
          <w:sz w:val="24"/>
          <w:szCs w:val="24"/>
        </w:rPr>
        <w:t>Ширманова</w:t>
      </w:r>
      <w:proofErr w:type="spellEnd"/>
      <w:r w:rsidR="00005B96">
        <w:rPr>
          <w:rFonts w:ascii="Times New Roman" w:hAnsi="Times New Roman" w:cs="Times New Roman"/>
          <w:sz w:val="24"/>
          <w:szCs w:val="24"/>
        </w:rPr>
        <w:t xml:space="preserve"> Ольга Николаевна, главный специалист Администрации Каргасокского сельского поселения;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0F9" w:rsidRDefault="00CB00F9" w:rsidP="00CB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0F9" w:rsidRDefault="00CB00F9" w:rsidP="00CB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05B96" w:rsidRDefault="00005B96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Голещихин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Иванович, ведущий специалист – архитектор Администрации Каргасокского сельского поселения;</w:t>
      </w:r>
    </w:p>
    <w:p w:rsidR="00005B96" w:rsidRDefault="00005B96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Зарубина Валентина Михайловна, методист Каргасокского ДЕТСКОГО ДОМА ТВОРЧЕСТВА (по согласованию);</w:t>
      </w:r>
    </w:p>
    <w:p w:rsidR="00005B96" w:rsidRDefault="00005B96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Федоровна, преподаватель художественного отделения ДЕТСКО-ЮНОШЕСКОЙ ШКОЛЫ ИСКУССТВ (по согласованию);</w:t>
      </w:r>
    </w:p>
    <w:p w:rsidR="00005B96" w:rsidRDefault="00005B96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Мартынюк Маргарита Андреевна, заведующая сектором обслуживания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межселенческой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</w:t>
      </w:r>
      <w:r w:rsidR="00BA621F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BA621F" w:rsidRDefault="00BA621F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Геннадьевна, начальник отдела развития образования и воспитательной работы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УООиП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BA621F" w:rsidRDefault="00BA621F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Мацкевич Елена Михайловна, 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филиалом музея Искусств народов Севера ТОХМ (по согласованию).</w:t>
      </w:r>
    </w:p>
    <w:p w:rsidR="00005B96" w:rsidRDefault="00005B96" w:rsidP="00005B96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01645D" w:rsidRPr="00CB00F9" w:rsidRDefault="0001645D" w:rsidP="00CB00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1645D" w:rsidRPr="00CB00F9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4BB"/>
    <w:multiLevelType w:val="multilevel"/>
    <w:tmpl w:val="9E222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7199F"/>
    <w:multiLevelType w:val="multilevel"/>
    <w:tmpl w:val="2FC621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0308D"/>
    <w:multiLevelType w:val="multilevel"/>
    <w:tmpl w:val="C0365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C5989"/>
    <w:multiLevelType w:val="multilevel"/>
    <w:tmpl w:val="68785C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55659A"/>
    <w:multiLevelType w:val="multilevel"/>
    <w:tmpl w:val="16A289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06C"/>
    <w:rsid w:val="00005B96"/>
    <w:rsid w:val="0001645D"/>
    <w:rsid w:val="00024356"/>
    <w:rsid w:val="00025B1C"/>
    <w:rsid w:val="0005267B"/>
    <w:rsid w:val="00063A90"/>
    <w:rsid w:val="00065298"/>
    <w:rsid w:val="00076361"/>
    <w:rsid w:val="0008106C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97F14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1024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3AE9"/>
    <w:rsid w:val="00467061"/>
    <w:rsid w:val="004833D6"/>
    <w:rsid w:val="00493285"/>
    <w:rsid w:val="004966FA"/>
    <w:rsid w:val="004A1A2B"/>
    <w:rsid w:val="004C0845"/>
    <w:rsid w:val="004D294B"/>
    <w:rsid w:val="004D6062"/>
    <w:rsid w:val="004E4336"/>
    <w:rsid w:val="004F3D4C"/>
    <w:rsid w:val="00503732"/>
    <w:rsid w:val="00506814"/>
    <w:rsid w:val="00516A93"/>
    <w:rsid w:val="00521F17"/>
    <w:rsid w:val="005325D2"/>
    <w:rsid w:val="005530BD"/>
    <w:rsid w:val="005539E0"/>
    <w:rsid w:val="005579D3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1500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73900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26DC"/>
    <w:rsid w:val="00A5571A"/>
    <w:rsid w:val="00A71622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A621F"/>
    <w:rsid w:val="00BB0BC2"/>
    <w:rsid w:val="00BB3050"/>
    <w:rsid w:val="00BD4676"/>
    <w:rsid w:val="00BF35B5"/>
    <w:rsid w:val="00C22BC4"/>
    <w:rsid w:val="00C40A21"/>
    <w:rsid w:val="00C55AA4"/>
    <w:rsid w:val="00C800C5"/>
    <w:rsid w:val="00C83FE7"/>
    <w:rsid w:val="00CA1214"/>
    <w:rsid w:val="00CB00F9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6030"/>
    <w:rsid w:val="00D7779D"/>
    <w:rsid w:val="00DB0E28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75FAB"/>
    <w:rsid w:val="00E905B8"/>
    <w:rsid w:val="00E97443"/>
    <w:rsid w:val="00EA0EFC"/>
    <w:rsid w:val="00EA6339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1CFE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06C"/>
    <w:rPr>
      <w:b/>
      <w:bCs/>
    </w:rPr>
  </w:style>
  <w:style w:type="paragraph" w:styleId="a5">
    <w:name w:val="footer"/>
    <w:basedOn w:val="a"/>
    <w:link w:val="a6"/>
    <w:rsid w:val="0008106C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08106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">
    <w:name w:val="Текст1"/>
    <w:basedOn w:val="a"/>
    <w:rsid w:val="0008106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08106C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10">
    <w:name w:val="Заголовок №1_"/>
    <w:basedOn w:val="a0"/>
    <w:link w:val="11"/>
    <w:rsid w:val="00297F14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a7">
    <w:name w:val="Основной текст_"/>
    <w:basedOn w:val="a0"/>
    <w:link w:val="12"/>
    <w:rsid w:val="00297F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297F14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2">
    <w:name w:val="Основной текст1"/>
    <w:basedOn w:val="a"/>
    <w:link w:val="a7"/>
    <w:rsid w:val="00297F14"/>
    <w:pPr>
      <w:shd w:val="clear" w:color="auto" w:fill="FFFFFF"/>
      <w:spacing w:before="300" w:after="780" w:line="32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2013-02-21T11:52:00Z</cp:lastPrinted>
  <dcterms:created xsi:type="dcterms:W3CDTF">2013-02-06T11:20:00Z</dcterms:created>
  <dcterms:modified xsi:type="dcterms:W3CDTF">2013-02-21T11:54:00Z</dcterms:modified>
</cp:coreProperties>
</file>