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E3" w:rsidRPr="001017D0" w:rsidRDefault="00F308E3" w:rsidP="00F308E3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1017D0">
        <w:rPr>
          <w:rFonts w:ascii="Times New Roman" w:hAnsi="Times New Roman"/>
          <w:sz w:val="24"/>
          <w:szCs w:val="24"/>
        </w:rPr>
        <w:t>СОВЕТ КАРГАСОКСКОГО СЕЛЬСКОГО ПОСЕЛЕНИЯ</w:t>
      </w:r>
    </w:p>
    <w:p w:rsidR="00F308E3" w:rsidRDefault="00441591" w:rsidP="00F308E3">
      <w:pPr>
        <w:pStyle w:val="5"/>
        <w:ind w:firstLine="0"/>
        <w:jc w:val="center"/>
        <w:rPr>
          <w:sz w:val="24"/>
        </w:rPr>
      </w:pPr>
      <w:r>
        <w:rPr>
          <w:sz w:val="24"/>
        </w:rPr>
        <w:t>Четвертый созыв</w:t>
      </w:r>
    </w:p>
    <w:p w:rsidR="00441591" w:rsidRPr="00441591" w:rsidRDefault="00441591" w:rsidP="00441591"/>
    <w:p w:rsidR="00F308E3" w:rsidRPr="001017D0" w:rsidRDefault="00F308E3" w:rsidP="00F308E3">
      <w:pPr>
        <w:pStyle w:val="5"/>
        <w:ind w:firstLine="0"/>
        <w:jc w:val="center"/>
        <w:rPr>
          <w:sz w:val="24"/>
        </w:rPr>
      </w:pPr>
      <w:r w:rsidRPr="001017D0">
        <w:rPr>
          <w:sz w:val="24"/>
        </w:rPr>
        <w:t>РЕШЕНИЕ</w:t>
      </w:r>
      <w:r w:rsidR="00441591">
        <w:rPr>
          <w:sz w:val="24"/>
        </w:rPr>
        <w:t xml:space="preserve"> № 21</w:t>
      </w:r>
    </w:p>
    <w:p w:rsidR="00F308E3" w:rsidRPr="001017D0" w:rsidRDefault="00F308E3" w:rsidP="00F308E3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308E3" w:rsidRPr="001017D0" w:rsidTr="00F074D7">
        <w:tc>
          <w:tcPr>
            <w:tcW w:w="4785" w:type="dxa"/>
          </w:tcPr>
          <w:p w:rsidR="00F308E3" w:rsidRPr="001017D0" w:rsidRDefault="00F308E3" w:rsidP="00F308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13.02.2018</w:t>
            </w:r>
            <w:r w:rsidRPr="001017D0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F308E3" w:rsidRPr="001017D0" w:rsidRDefault="00441591" w:rsidP="00F308E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с. </w:t>
            </w:r>
            <w:proofErr w:type="spellStart"/>
            <w:r>
              <w:rPr>
                <w:rFonts w:ascii="Times New Roman" w:hAnsi="Times New Roman"/>
                <w:sz w:val="24"/>
              </w:rPr>
              <w:t>Каргасок</w:t>
            </w:r>
            <w:proofErr w:type="spellEnd"/>
          </w:p>
        </w:tc>
      </w:tr>
    </w:tbl>
    <w:p w:rsidR="00202661" w:rsidRDefault="00202661" w:rsidP="00C0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A69" w:rsidRDefault="007F3A69" w:rsidP="007F3A69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4"/>
        </w:rPr>
        <w:t>Каргасокского</w:t>
      </w:r>
      <w:proofErr w:type="spellEnd"/>
      <w:r>
        <w:rPr>
          <w:rFonts w:ascii="Times New Roman" w:hAnsi="Times New Roman"/>
          <w:sz w:val="24"/>
        </w:rPr>
        <w:t xml:space="preserve"> сельского</w:t>
      </w:r>
    </w:p>
    <w:p w:rsidR="007F3A69" w:rsidRDefault="007F3A69" w:rsidP="007F3A69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поселения от 12.08.2013 № 50 «Об утверждении положения об управлении и распоряжении муниципальным имуществом»</w:t>
      </w:r>
    </w:p>
    <w:p w:rsidR="007F3A69" w:rsidRPr="007F3A69" w:rsidRDefault="007F3A69" w:rsidP="007F3A69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9450B9" w:rsidRPr="00202661" w:rsidRDefault="00202661" w:rsidP="009F63F2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59 Положения о муниципальных правовых актах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0C4036">
        <w:rPr>
          <w:rFonts w:ascii="Times New Roman" w:hAnsi="Times New Roman" w:cs="Times New Roman"/>
          <w:sz w:val="24"/>
          <w:szCs w:val="24"/>
        </w:rPr>
        <w:t>ельского поселения,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14.02.2013 № 18 «</w:t>
      </w:r>
      <w:r w:rsidRPr="00BA43DE">
        <w:rPr>
          <w:rFonts w:ascii="Times New Roman" w:hAnsi="Times New Roman"/>
          <w:sz w:val="24"/>
        </w:rPr>
        <w:t>Об утверждении Положения о муниципальных правовых актах</w:t>
      </w:r>
      <w:r>
        <w:rPr>
          <w:rFonts w:ascii="Times New Roman" w:hAnsi="Times New Roman"/>
          <w:sz w:val="24"/>
        </w:rPr>
        <w:t xml:space="preserve"> </w:t>
      </w:r>
      <w:r w:rsidRPr="00BA43DE">
        <w:rPr>
          <w:rFonts w:ascii="Times New Roman" w:hAnsi="Times New Roman"/>
          <w:sz w:val="24"/>
        </w:rPr>
        <w:t>Каргасокского сельского поселения</w:t>
      </w:r>
      <w:r>
        <w:rPr>
          <w:rFonts w:ascii="Times New Roman" w:hAnsi="Times New Roman"/>
          <w:sz w:val="24"/>
        </w:rPr>
        <w:t>»,</w:t>
      </w:r>
    </w:p>
    <w:p w:rsidR="009450B9" w:rsidRPr="00F308E3" w:rsidRDefault="00F308E3" w:rsidP="00C012F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РЕШИЛ</w:t>
      </w:r>
      <w:r w:rsidR="009450B9" w:rsidRPr="00F308E3">
        <w:rPr>
          <w:rFonts w:ascii="Times New Roman" w:hAnsi="Times New Roman" w:cs="Times New Roman"/>
          <w:sz w:val="24"/>
          <w:szCs w:val="24"/>
        </w:rPr>
        <w:t>:</w:t>
      </w:r>
    </w:p>
    <w:p w:rsidR="009450B9" w:rsidRDefault="009450B9" w:rsidP="00C012F6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965B3" w:rsidRDefault="00202661" w:rsidP="00B34B5B">
      <w:pPr>
        <w:pStyle w:val="a4"/>
        <w:keepNext/>
        <w:numPr>
          <w:ilvl w:val="0"/>
          <w:numId w:val="2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2661">
        <w:rPr>
          <w:rFonts w:ascii="Times New Roman" w:hAnsi="Times New Roman" w:cs="Times New Roman"/>
          <w:sz w:val="24"/>
          <w:szCs w:val="24"/>
        </w:rPr>
        <w:t xml:space="preserve">Внести в Положение об управлении и распоряжении муниципальным имуществом, утвержденным решением Совета </w:t>
      </w:r>
      <w:proofErr w:type="spellStart"/>
      <w:r w:rsidRPr="00202661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20266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90788">
        <w:rPr>
          <w:rFonts w:ascii="Times New Roman" w:hAnsi="Times New Roman" w:cs="Times New Roman"/>
          <w:sz w:val="24"/>
          <w:szCs w:val="24"/>
        </w:rPr>
        <w:t xml:space="preserve">от 12.08.2013 № 50, </w:t>
      </w:r>
      <w:r w:rsidRPr="00202661">
        <w:rPr>
          <w:rFonts w:ascii="Times New Roman" w:hAnsi="Times New Roman" w:cs="Times New Roman"/>
          <w:sz w:val="24"/>
          <w:szCs w:val="24"/>
        </w:rPr>
        <w:t>следующие изменения: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788" w:rsidRDefault="00590788" w:rsidP="00B34B5B">
      <w:pPr>
        <w:pStyle w:val="a4"/>
        <w:keepNext/>
        <w:numPr>
          <w:ilvl w:val="1"/>
          <w:numId w:val="2"/>
        </w:numPr>
        <w:spacing w:after="0" w:line="240" w:lineRule="auto"/>
        <w:ind w:left="0" w:firstLine="39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</w:t>
      </w:r>
      <w:r w:rsidR="000965B3">
        <w:rPr>
          <w:rFonts w:ascii="Times New Roman" w:hAnsi="Times New Roman" w:cs="Times New Roman"/>
          <w:sz w:val="24"/>
          <w:szCs w:val="24"/>
        </w:rPr>
        <w:t xml:space="preserve"> 3 пункта 9 (Совет </w:t>
      </w:r>
      <w:proofErr w:type="spellStart"/>
      <w:r w:rsidR="000965B3">
        <w:rPr>
          <w:rFonts w:ascii="Times New Roman" w:hAnsi="Times New Roman" w:cs="Times New Roman"/>
          <w:sz w:val="24"/>
          <w:szCs w:val="24"/>
        </w:rPr>
        <w:t>Кар</w:t>
      </w:r>
      <w:r>
        <w:rPr>
          <w:rFonts w:ascii="Times New Roman" w:hAnsi="Times New Roman" w:cs="Times New Roman"/>
          <w:sz w:val="24"/>
          <w:szCs w:val="24"/>
        </w:rPr>
        <w:t>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  <w:r w:rsidR="000965B3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965B3">
        <w:rPr>
          <w:rFonts w:ascii="Times New Roman" w:hAnsi="Times New Roman" w:cs="Times New Roman"/>
          <w:sz w:val="24"/>
          <w:szCs w:val="24"/>
        </w:rPr>
        <w:t xml:space="preserve"> ӀӀ (</w:t>
      </w:r>
      <w:r w:rsidR="000965B3" w:rsidRPr="00B271D5">
        <w:rPr>
          <w:rFonts w:ascii="Times New Roman" w:hAnsi="Times New Roman" w:cs="Times New Roman"/>
          <w:sz w:val="24"/>
          <w:szCs w:val="24"/>
        </w:rPr>
        <w:t>Полномочия органов местного самоуправления</w:t>
      </w:r>
      <w:r w:rsidR="000965B3">
        <w:rPr>
          <w:rFonts w:ascii="Times New Roman" w:hAnsi="Times New Roman" w:cs="Times New Roman"/>
          <w:sz w:val="24"/>
          <w:szCs w:val="24"/>
        </w:rPr>
        <w:t xml:space="preserve"> </w:t>
      </w:r>
      <w:r w:rsidR="000965B3" w:rsidRPr="00B271D5">
        <w:rPr>
          <w:rFonts w:ascii="Times New Roman" w:hAnsi="Times New Roman" w:cs="Times New Roman"/>
          <w:sz w:val="24"/>
          <w:szCs w:val="24"/>
        </w:rPr>
        <w:t>в сфере управления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) изложить в следующей редакции: </w:t>
      </w:r>
    </w:p>
    <w:p w:rsidR="000965B3" w:rsidRPr="00B34B5B" w:rsidRDefault="00B34B5B" w:rsidP="00B34B5B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0788" w:rsidRPr="00B34B5B">
        <w:rPr>
          <w:rFonts w:ascii="Times New Roman" w:hAnsi="Times New Roman" w:cs="Times New Roman"/>
          <w:sz w:val="24"/>
          <w:szCs w:val="24"/>
        </w:rPr>
        <w:t>«3) утверждает план приватизации муниципального имущества и заслушивает отчет о его исполнении</w:t>
      </w:r>
      <w:proofErr w:type="gramStart"/>
      <w:r w:rsidR="00590788" w:rsidRPr="00B34B5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0965B3" w:rsidRPr="00B34B5B">
        <w:rPr>
          <w:rFonts w:ascii="Times New Roman" w:hAnsi="Times New Roman" w:cs="Times New Roman"/>
          <w:sz w:val="24"/>
          <w:szCs w:val="24"/>
        </w:rPr>
        <w:t>;</w:t>
      </w:r>
    </w:p>
    <w:p w:rsidR="00590788" w:rsidRDefault="00590788" w:rsidP="002B6FD1">
      <w:pPr>
        <w:pStyle w:val="a4"/>
        <w:keepNext/>
        <w:numPr>
          <w:ilvl w:val="1"/>
          <w:numId w:val="2"/>
        </w:numPr>
        <w:spacing w:after="0" w:line="240" w:lineRule="auto"/>
        <w:ind w:left="14" w:firstLine="39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подпункт 13</w:t>
      </w:r>
      <w:r w:rsidRPr="000965B3">
        <w:rPr>
          <w:rFonts w:ascii="Times New Roman" w:hAnsi="Times New Roman" w:cs="Times New Roman"/>
          <w:sz w:val="24"/>
          <w:szCs w:val="24"/>
        </w:rPr>
        <w:t xml:space="preserve"> пункта 10 (Администрация </w:t>
      </w:r>
      <w:proofErr w:type="spellStart"/>
      <w:r w:rsidRPr="000965B3">
        <w:rPr>
          <w:rFonts w:ascii="Times New Roman" w:hAnsi="Times New Roman" w:cs="Times New Roman"/>
          <w:sz w:val="24"/>
          <w:szCs w:val="24"/>
        </w:rPr>
        <w:t>Каргасокск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поселения) раздела</w:t>
      </w:r>
      <w:r w:rsidRPr="000965B3">
        <w:rPr>
          <w:rFonts w:ascii="Times New Roman" w:hAnsi="Times New Roman" w:cs="Times New Roman"/>
          <w:sz w:val="24"/>
          <w:szCs w:val="24"/>
        </w:rPr>
        <w:t xml:space="preserve"> ӀӀ (Полномочия органов местного самоуправления в сфере управления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>) изложить в следующей редакции:</w:t>
      </w:r>
    </w:p>
    <w:p w:rsidR="00590788" w:rsidRPr="002B6FD1" w:rsidRDefault="002B6FD1" w:rsidP="002B6FD1">
      <w:pPr>
        <w:pStyle w:val="a3"/>
        <w:ind w:firstLine="406"/>
        <w:rPr>
          <w:rFonts w:ascii="Times New Roman" w:hAnsi="Times New Roman" w:cs="Times New Roman"/>
          <w:sz w:val="24"/>
          <w:szCs w:val="24"/>
        </w:rPr>
      </w:pPr>
      <w:r w:rsidRPr="002B6FD1">
        <w:rPr>
          <w:rFonts w:ascii="Times New Roman" w:hAnsi="Times New Roman" w:cs="Times New Roman"/>
          <w:sz w:val="24"/>
          <w:szCs w:val="24"/>
        </w:rPr>
        <w:t xml:space="preserve">- </w:t>
      </w:r>
      <w:r w:rsidR="00590788" w:rsidRPr="002B6FD1">
        <w:rPr>
          <w:rFonts w:ascii="Times New Roman" w:hAnsi="Times New Roman" w:cs="Times New Roman"/>
          <w:sz w:val="24"/>
          <w:szCs w:val="24"/>
        </w:rPr>
        <w:t>«13) разрабатывает и реализует план приватизации муниципального имущества</w:t>
      </w:r>
      <w:proofErr w:type="gramStart"/>
      <w:r w:rsidR="00590788" w:rsidRPr="002B6FD1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590788" w:rsidRPr="002B6FD1">
        <w:rPr>
          <w:rFonts w:ascii="Times New Roman" w:hAnsi="Times New Roman" w:cs="Times New Roman"/>
          <w:sz w:val="24"/>
          <w:szCs w:val="24"/>
        </w:rPr>
        <w:t>;</w:t>
      </w:r>
    </w:p>
    <w:p w:rsidR="00B271D5" w:rsidRPr="000965B3" w:rsidRDefault="000965B3" w:rsidP="002B6FD1">
      <w:pPr>
        <w:pStyle w:val="a4"/>
        <w:keepNext/>
        <w:numPr>
          <w:ilvl w:val="1"/>
          <w:numId w:val="2"/>
        </w:numPr>
        <w:spacing w:after="0" w:line="240" w:lineRule="auto"/>
        <w:ind w:left="42" w:firstLine="3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15</w:t>
      </w:r>
      <w:r w:rsidR="00202661" w:rsidRPr="000965B3">
        <w:rPr>
          <w:rFonts w:ascii="Times New Roman" w:hAnsi="Times New Roman" w:cs="Times New Roman"/>
          <w:sz w:val="24"/>
          <w:szCs w:val="24"/>
        </w:rPr>
        <w:t xml:space="preserve"> пункта 10 (Администрация </w:t>
      </w:r>
      <w:proofErr w:type="spellStart"/>
      <w:r w:rsidR="00202661" w:rsidRPr="000965B3">
        <w:rPr>
          <w:rFonts w:ascii="Times New Roman" w:hAnsi="Times New Roman" w:cs="Times New Roman"/>
          <w:sz w:val="24"/>
          <w:szCs w:val="24"/>
        </w:rPr>
        <w:t>Каргасокск</w:t>
      </w:r>
      <w:r w:rsidR="0059078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590788">
        <w:rPr>
          <w:rFonts w:ascii="Times New Roman" w:hAnsi="Times New Roman" w:cs="Times New Roman"/>
          <w:sz w:val="24"/>
          <w:szCs w:val="24"/>
        </w:rPr>
        <w:t xml:space="preserve"> сельского поселения) раздела</w:t>
      </w:r>
      <w:r w:rsidR="00B271D5" w:rsidRPr="000965B3">
        <w:rPr>
          <w:rFonts w:ascii="Times New Roman" w:hAnsi="Times New Roman" w:cs="Times New Roman"/>
          <w:sz w:val="24"/>
          <w:szCs w:val="24"/>
        </w:rPr>
        <w:t xml:space="preserve"> ӀӀ (Полномочия органов местного самоуправления</w:t>
      </w:r>
      <w:bookmarkStart w:id="0" w:name="_Toc353362266"/>
      <w:bookmarkStart w:id="1" w:name="_Toc353437704"/>
      <w:bookmarkStart w:id="2" w:name="_Toc359881663"/>
      <w:bookmarkStart w:id="3" w:name="_Toc359942319"/>
      <w:r w:rsidR="00B271D5" w:rsidRPr="000965B3">
        <w:rPr>
          <w:rFonts w:ascii="Times New Roman" w:hAnsi="Times New Roman" w:cs="Times New Roman"/>
          <w:sz w:val="24"/>
          <w:szCs w:val="24"/>
        </w:rPr>
        <w:t xml:space="preserve"> в сфере управления муниципальным </w:t>
      </w:r>
      <w:bookmarkEnd w:id="0"/>
      <w:r w:rsidR="00B271D5" w:rsidRPr="000965B3">
        <w:rPr>
          <w:rFonts w:ascii="Times New Roman" w:hAnsi="Times New Roman" w:cs="Times New Roman"/>
          <w:sz w:val="24"/>
          <w:szCs w:val="24"/>
        </w:rPr>
        <w:t>имуществом</w:t>
      </w:r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) исключить.</w:t>
      </w:r>
    </w:p>
    <w:p w:rsidR="00816D52" w:rsidRPr="00816D52" w:rsidRDefault="009450B9" w:rsidP="00816D52">
      <w:pPr>
        <w:pStyle w:val="31"/>
        <w:ind w:firstLine="426"/>
        <w:jc w:val="both"/>
        <w:rPr>
          <w:sz w:val="24"/>
        </w:rPr>
      </w:pPr>
      <w:r w:rsidRPr="00816D52">
        <w:rPr>
          <w:sz w:val="24"/>
        </w:rPr>
        <w:t xml:space="preserve">2. </w:t>
      </w:r>
      <w:r w:rsidR="00816D52" w:rsidRPr="00816D52">
        <w:rPr>
          <w:sz w:val="24"/>
        </w:rPr>
        <w:t>Настоящее решение вступает в силу со дня официального опубликования в порядке, предусмотренном Уставом муниципального образования «</w:t>
      </w:r>
      <w:proofErr w:type="spellStart"/>
      <w:r w:rsidR="00816D52" w:rsidRPr="00816D52">
        <w:rPr>
          <w:sz w:val="24"/>
        </w:rPr>
        <w:t>Каргасокское</w:t>
      </w:r>
      <w:proofErr w:type="spellEnd"/>
      <w:r w:rsidR="00816D52" w:rsidRPr="00816D52">
        <w:rPr>
          <w:sz w:val="24"/>
        </w:rPr>
        <w:t xml:space="preserve"> сельское поселение».</w:t>
      </w:r>
    </w:p>
    <w:p w:rsidR="009450B9" w:rsidRDefault="009450B9" w:rsidP="00816D52">
      <w:pPr>
        <w:pStyle w:val="a3"/>
        <w:ind w:firstLine="434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50B9" w:rsidRDefault="009450B9" w:rsidP="009450B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0B8" w:rsidRPr="00C012F6" w:rsidRDefault="008A30B8" w:rsidP="00C012F6">
      <w:pPr>
        <w:rPr>
          <w:rFonts w:ascii="Times New Roman" w:eastAsia="Times New Roman" w:hAnsi="Times New Roman" w:cs="Times New Roman"/>
          <w:sz w:val="24"/>
        </w:rPr>
      </w:pPr>
      <w:r w:rsidRPr="00180E1D">
        <w:rPr>
          <w:rFonts w:ascii="Times New Roman" w:eastAsia="Times New Roman" w:hAnsi="Times New Roman" w:cs="Times New Roman"/>
          <w:sz w:val="24"/>
        </w:rPr>
        <w:t xml:space="preserve">Председатель Совета </w:t>
      </w:r>
      <w:proofErr w:type="spellStart"/>
      <w:r w:rsidRPr="00180E1D">
        <w:rPr>
          <w:rFonts w:ascii="Times New Roman" w:eastAsia="Times New Roman" w:hAnsi="Times New Roman" w:cs="Times New Roman"/>
          <w:sz w:val="24"/>
        </w:rPr>
        <w:t>Каргасокского</w:t>
      </w:r>
      <w:proofErr w:type="spellEnd"/>
      <w:r w:rsidRPr="00180E1D">
        <w:rPr>
          <w:rFonts w:ascii="Times New Roman" w:eastAsia="Times New Roman" w:hAnsi="Times New Roman" w:cs="Times New Roman"/>
          <w:sz w:val="24"/>
        </w:rPr>
        <w:t xml:space="preserve"> сельского поселения            </w:t>
      </w:r>
      <w:r w:rsidR="00C012F6">
        <w:rPr>
          <w:rFonts w:ascii="Times New Roman" w:eastAsia="Times New Roman" w:hAnsi="Times New Roman" w:cs="Times New Roman"/>
          <w:sz w:val="24"/>
        </w:rPr>
        <w:t xml:space="preserve">            Т.В. Лактионова</w:t>
      </w:r>
    </w:p>
    <w:p w:rsidR="008A30B8" w:rsidRDefault="008A30B8" w:rsidP="008A30B8">
      <w:pPr>
        <w:shd w:val="clear" w:color="auto" w:fill="FFFFFF"/>
        <w:tabs>
          <w:tab w:val="left" w:pos="821"/>
        </w:tabs>
        <w:ind w:firstLine="900"/>
        <w:rPr>
          <w:rFonts w:ascii="Times New Roman" w:eastAsia="Times New Roman" w:hAnsi="Times New Roman" w:cs="Times New Roman"/>
          <w:color w:val="000000"/>
          <w:spacing w:val="1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</w:p>
    <w:p w:rsidR="008A30B8" w:rsidRDefault="008A30B8" w:rsidP="008A30B8">
      <w:pPr>
        <w:rPr>
          <w:rFonts w:ascii="Times New Roman" w:eastAsia="Times New Roman" w:hAnsi="Times New Roman" w:cs="Times New Roman"/>
          <w:color w:val="000000"/>
          <w:spacing w:val="1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Каргасокского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                  Д.Е.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Барышев</w:t>
      </w:r>
      <w:proofErr w:type="spellEnd"/>
    </w:p>
    <w:p w:rsidR="008A30B8" w:rsidRDefault="008A30B8" w:rsidP="008A30B8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Calibri" w:eastAsia="Times New Roman" w:hAnsi="Calibri" w:cs="Times New Roman"/>
        </w:rPr>
        <w:t xml:space="preserve">                     </w:t>
      </w: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8A30B8" w:rsidRDefault="008A30B8" w:rsidP="009450B9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904FCD" w:rsidRDefault="00904FCD"/>
    <w:sectPr w:rsidR="00904FCD" w:rsidSect="00DC4B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787"/>
    <w:multiLevelType w:val="hybridMultilevel"/>
    <w:tmpl w:val="84E49514"/>
    <w:lvl w:ilvl="0" w:tplc="49A6DC72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30541D"/>
    <w:multiLevelType w:val="multilevel"/>
    <w:tmpl w:val="C2140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0B9"/>
    <w:rsid w:val="00041A2B"/>
    <w:rsid w:val="00094EDF"/>
    <w:rsid w:val="000965B3"/>
    <w:rsid w:val="000C4036"/>
    <w:rsid w:val="00114EBE"/>
    <w:rsid w:val="00200912"/>
    <w:rsid w:val="00202661"/>
    <w:rsid w:val="002B6FD1"/>
    <w:rsid w:val="00356118"/>
    <w:rsid w:val="00370A0F"/>
    <w:rsid w:val="00416C07"/>
    <w:rsid w:val="00441591"/>
    <w:rsid w:val="0044160F"/>
    <w:rsid w:val="004A7177"/>
    <w:rsid w:val="004D5871"/>
    <w:rsid w:val="00506C29"/>
    <w:rsid w:val="00545340"/>
    <w:rsid w:val="00590788"/>
    <w:rsid w:val="00667CAA"/>
    <w:rsid w:val="006D4F08"/>
    <w:rsid w:val="007220A5"/>
    <w:rsid w:val="007F3A69"/>
    <w:rsid w:val="00816D52"/>
    <w:rsid w:val="008A30B8"/>
    <w:rsid w:val="00904FCD"/>
    <w:rsid w:val="0092290F"/>
    <w:rsid w:val="009450B9"/>
    <w:rsid w:val="009F63F2"/>
    <w:rsid w:val="00A242F5"/>
    <w:rsid w:val="00A6205D"/>
    <w:rsid w:val="00AC09FE"/>
    <w:rsid w:val="00B20F71"/>
    <w:rsid w:val="00B271D5"/>
    <w:rsid w:val="00B34B5B"/>
    <w:rsid w:val="00C012F6"/>
    <w:rsid w:val="00C70D93"/>
    <w:rsid w:val="00D027BE"/>
    <w:rsid w:val="00D36644"/>
    <w:rsid w:val="00DA2B85"/>
    <w:rsid w:val="00DC4B20"/>
    <w:rsid w:val="00F308E3"/>
    <w:rsid w:val="00F427FF"/>
    <w:rsid w:val="00F5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71"/>
  </w:style>
  <w:style w:type="paragraph" w:styleId="1">
    <w:name w:val="heading 1"/>
    <w:basedOn w:val="a"/>
    <w:next w:val="a"/>
    <w:link w:val="10"/>
    <w:uiPriority w:val="9"/>
    <w:qFormat/>
    <w:rsid w:val="00F308E3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F308E3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50B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F308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F308E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List Paragraph"/>
    <w:basedOn w:val="a"/>
    <w:uiPriority w:val="34"/>
    <w:qFormat/>
    <w:rsid w:val="00202661"/>
    <w:pPr>
      <w:ind w:left="720"/>
      <w:contextualSpacing/>
    </w:pPr>
  </w:style>
  <w:style w:type="paragraph" w:customStyle="1" w:styleId="31">
    <w:name w:val="Основной текст 31"/>
    <w:basedOn w:val="a"/>
    <w:rsid w:val="00816D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2018-03-05T07:12:00Z</cp:lastPrinted>
  <dcterms:created xsi:type="dcterms:W3CDTF">2018-02-08T09:48:00Z</dcterms:created>
  <dcterms:modified xsi:type="dcterms:W3CDTF">2018-03-05T07:12:00Z</dcterms:modified>
</cp:coreProperties>
</file>