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7" w:rsidRDefault="00C06C77" w:rsidP="00C06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C77" w:rsidRDefault="00C06C77" w:rsidP="00C06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6C77" w:rsidRDefault="00C06C77" w:rsidP="00C06C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МУНИЦИПАЛЬНОЕ ОБРАЗОВАНИЕ «КАРГАСОКСКОЕ СЕЛЬСКОЕ ПОСЕЛЕНИЕ»</w:t>
      </w:r>
    </w:p>
    <w:p w:rsidR="00C06C77" w:rsidRDefault="00C06C77" w:rsidP="00C06C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КАРГАСОКСКИЙ РАЙОН ТОМСКАЯ ОБЛАСТЬ</w:t>
      </w:r>
    </w:p>
    <w:p w:rsidR="00C06C77" w:rsidRDefault="00C06C77" w:rsidP="00C06C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6C77" w:rsidRDefault="00C06C77" w:rsidP="00C06C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КАРГАСОКСКОГО СЕЛЬСКОГО ПОСЕЛЕНИЯ</w:t>
      </w:r>
    </w:p>
    <w:p w:rsidR="00C06C77" w:rsidRDefault="00C06C77" w:rsidP="00C06C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6C77" w:rsidRDefault="00C06C77" w:rsidP="00C06C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06C77" w:rsidRDefault="00C06C77" w:rsidP="00C06C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6C77" w:rsidRDefault="001F5369" w:rsidP="00C06C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C06C77">
        <w:rPr>
          <w:rFonts w:ascii="Times New Roman" w:hAnsi="Times New Roman"/>
          <w:sz w:val="24"/>
          <w:szCs w:val="24"/>
        </w:rPr>
        <w:t>.10.2012</w:t>
      </w:r>
      <w:r w:rsidR="00C06C77">
        <w:rPr>
          <w:rFonts w:ascii="Times New Roman" w:hAnsi="Times New Roman"/>
          <w:sz w:val="24"/>
          <w:szCs w:val="24"/>
        </w:rPr>
        <w:tab/>
      </w:r>
      <w:r w:rsidR="00C06C77">
        <w:rPr>
          <w:rFonts w:ascii="Times New Roman" w:hAnsi="Times New Roman"/>
          <w:sz w:val="24"/>
          <w:szCs w:val="24"/>
        </w:rPr>
        <w:tab/>
      </w:r>
      <w:r w:rsidR="00C06C77">
        <w:rPr>
          <w:rFonts w:ascii="Times New Roman" w:hAnsi="Times New Roman"/>
          <w:sz w:val="24"/>
          <w:szCs w:val="24"/>
        </w:rPr>
        <w:tab/>
      </w:r>
      <w:r w:rsidR="00C06C77">
        <w:rPr>
          <w:rFonts w:ascii="Times New Roman" w:hAnsi="Times New Roman"/>
          <w:sz w:val="24"/>
          <w:szCs w:val="24"/>
        </w:rPr>
        <w:tab/>
      </w:r>
      <w:r w:rsidR="00C06C77">
        <w:rPr>
          <w:rFonts w:ascii="Times New Roman" w:hAnsi="Times New Roman"/>
          <w:sz w:val="24"/>
          <w:szCs w:val="24"/>
        </w:rPr>
        <w:tab/>
      </w:r>
      <w:r w:rsidR="00C06C77">
        <w:rPr>
          <w:rFonts w:ascii="Times New Roman" w:hAnsi="Times New Roman"/>
          <w:sz w:val="24"/>
          <w:szCs w:val="24"/>
        </w:rPr>
        <w:tab/>
      </w:r>
      <w:r w:rsidR="00C06C77">
        <w:rPr>
          <w:rFonts w:ascii="Times New Roman" w:hAnsi="Times New Roman"/>
          <w:sz w:val="24"/>
          <w:szCs w:val="24"/>
        </w:rPr>
        <w:tab/>
      </w:r>
      <w:r w:rsidR="00C06C77">
        <w:rPr>
          <w:rFonts w:ascii="Times New Roman" w:hAnsi="Times New Roman"/>
          <w:sz w:val="24"/>
          <w:szCs w:val="24"/>
        </w:rPr>
        <w:tab/>
      </w:r>
      <w:r w:rsidR="00C06C77">
        <w:rPr>
          <w:rFonts w:ascii="Times New Roman" w:hAnsi="Times New Roman"/>
          <w:sz w:val="24"/>
          <w:szCs w:val="24"/>
        </w:rPr>
        <w:tab/>
      </w:r>
      <w:r w:rsidR="00C06C77">
        <w:rPr>
          <w:rFonts w:ascii="Times New Roman" w:hAnsi="Times New Roman"/>
          <w:sz w:val="24"/>
          <w:szCs w:val="24"/>
        </w:rPr>
        <w:tab/>
      </w:r>
      <w:r w:rsidR="00C06C77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184</w:t>
      </w:r>
    </w:p>
    <w:p w:rsidR="00C06C77" w:rsidRDefault="00C06C77" w:rsidP="00C06C77">
      <w:pPr>
        <w:spacing w:after="0"/>
        <w:rPr>
          <w:rFonts w:ascii="Times New Roman" w:hAnsi="Times New Roman"/>
          <w:sz w:val="24"/>
          <w:szCs w:val="24"/>
        </w:rPr>
      </w:pPr>
    </w:p>
    <w:p w:rsidR="00C06C77" w:rsidRDefault="00C06C77" w:rsidP="00C06C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Каргасок</w:t>
      </w:r>
      <w:proofErr w:type="spellEnd"/>
    </w:p>
    <w:p w:rsidR="00C06C77" w:rsidRDefault="00C06C77" w:rsidP="00232D4B">
      <w:pPr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232D4B" w:rsidRPr="00FC19C7" w:rsidRDefault="00232D4B" w:rsidP="00232D4B">
      <w:pPr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ярмарок на территории Каргасокского сельского поселения </w:t>
      </w:r>
    </w:p>
    <w:p w:rsidR="00232D4B" w:rsidRPr="00FC19C7" w:rsidRDefault="00232D4B" w:rsidP="00232D4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 xml:space="preserve">   В целях реализации Федерального закона от 28.12.2009 № 381-ФЗ «Об основах государственного регулирования торговой деятельности в российской Федерации», в целях создания условий для обеспечения жителей Каргасокского сельского поселения услугами торговли</w:t>
      </w:r>
    </w:p>
    <w:p w:rsidR="00232D4B" w:rsidRPr="00FC19C7" w:rsidRDefault="00232D4B" w:rsidP="00232D4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32D4B" w:rsidRPr="00FC19C7" w:rsidRDefault="00232D4B" w:rsidP="00232D4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32D4B" w:rsidRPr="00FC19C7" w:rsidRDefault="00232D4B" w:rsidP="00232D4B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Утвердить Порядок организации ярмарок на территории Каргасокского сельского поселения согласно приложению № 1.</w:t>
      </w:r>
    </w:p>
    <w:p w:rsidR="00232D4B" w:rsidRPr="00FC19C7" w:rsidRDefault="00232D4B" w:rsidP="00232D4B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 xml:space="preserve">Определить место для организации на территории Каргасокского сельского поселения  сельскохозяйственных ярмарок с бесплатным предоставлением прилавков </w:t>
      </w:r>
      <w:proofErr w:type="spellStart"/>
      <w:r w:rsidRPr="00FC19C7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FC19C7">
        <w:rPr>
          <w:rFonts w:ascii="Times New Roman" w:hAnsi="Times New Roman" w:cs="Times New Roman"/>
          <w:sz w:val="24"/>
          <w:szCs w:val="24"/>
        </w:rPr>
        <w:t xml:space="preserve">, ведущим личное подсобное хозяйство: Томская область, </w:t>
      </w:r>
      <w:proofErr w:type="spellStart"/>
      <w:r w:rsidRPr="00FC19C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FC19C7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FC19C7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Pr="00FC19C7">
        <w:rPr>
          <w:rFonts w:ascii="Times New Roman" w:hAnsi="Times New Roman" w:cs="Times New Roman"/>
          <w:sz w:val="24"/>
          <w:szCs w:val="24"/>
        </w:rPr>
        <w:t>, ул. Октябрьская, 17а.</w:t>
      </w:r>
    </w:p>
    <w:p w:rsidR="00232D4B" w:rsidRPr="00FC19C7" w:rsidRDefault="00232D4B" w:rsidP="00232D4B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 с момента его официального опубликования.</w:t>
      </w:r>
    </w:p>
    <w:p w:rsidR="00232D4B" w:rsidRPr="00FC19C7" w:rsidRDefault="00232D4B" w:rsidP="00232D4B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9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19C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32D4B" w:rsidRPr="00FC19C7" w:rsidRDefault="00232D4B" w:rsidP="00232D4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32D4B" w:rsidRPr="00FC19C7" w:rsidRDefault="00232D4B" w:rsidP="00232D4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Глава Каргасокского сельского поселения</w:t>
      </w:r>
      <w:r w:rsidRPr="00FC19C7">
        <w:rPr>
          <w:rFonts w:ascii="Times New Roman" w:hAnsi="Times New Roman" w:cs="Times New Roman"/>
          <w:sz w:val="24"/>
          <w:szCs w:val="24"/>
        </w:rPr>
        <w:tab/>
      </w:r>
      <w:r w:rsidRPr="00FC19C7">
        <w:rPr>
          <w:rFonts w:ascii="Times New Roman" w:hAnsi="Times New Roman" w:cs="Times New Roman"/>
          <w:sz w:val="24"/>
          <w:szCs w:val="24"/>
        </w:rPr>
        <w:tab/>
      </w:r>
      <w:r w:rsidRPr="00FC19C7">
        <w:rPr>
          <w:rFonts w:ascii="Times New Roman" w:hAnsi="Times New Roman" w:cs="Times New Roman"/>
          <w:sz w:val="24"/>
          <w:szCs w:val="24"/>
        </w:rPr>
        <w:tab/>
      </w:r>
      <w:r w:rsidRPr="00FC19C7">
        <w:rPr>
          <w:rFonts w:ascii="Times New Roman" w:hAnsi="Times New Roman" w:cs="Times New Roman"/>
          <w:sz w:val="24"/>
          <w:szCs w:val="24"/>
        </w:rPr>
        <w:tab/>
        <w:t>А.А. Белоногов</w:t>
      </w:r>
    </w:p>
    <w:p w:rsidR="00232D4B" w:rsidRPr="00FC19C7" w:rsidRDefault="00232D4B" w:rsidP="00232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D4B" w:rsidRPr="00FC19C7" w:rsidRDefault="00232D4B" w:rsidP="00232D4B">
      <w:pPr>
        <w:rPr>
          <w:rFonts w:ascii="Times New Roman" w:hAnsi="Times New Roman" w:cs="Times New Roman"/>
          <w:sz w:val="24"/>
          <w:szCs w:val="24"/>
        </w:rPr>
      </w:pPr>
    </w:p>
    <w:p w:rsidR="00232D4B" w:rsidRPr="00FC19C7" w:rsidRDefault="00232D4B" w:rsidP="00232D4B">
      <w:pPr>
        <w:rPr>
          <w:rFonts w:ascii="Times New Roman" w:hAnsi="Times New Roman" w:cs="Times New Roman"/>
          <w:sz w:val="24"/>
          <w:szCs w:val="24"/>
        </w:rPr>
      </w:pPr>
    </w:p>
    <w:p w:rsidR="00232D4B" w:rsidRPr="00FC19C7" w:rsidRDefault="00232D4B" w:rsidP="00232D4B">
      <w:pPr>
        <w:rPr>
          <w:rFonts w:ascii="Times New Roman" w:hAnsi="Times New Roman" w:cs="Times New Roman"/>
          <w:sz w:val="24"/>
          <w:szCs w:val="24"/>
        </w:rPr>
      </w:pPr>
    </w:p>
    <w:p w:rsidR="00232D4B" w:rsidRPr="00FC19C7" w:rsidRDefault="00232D4B" w:rsidP="00232D4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 Администрации Каргасокского сельского поселения от</w:t>
      </w:r>
      <w:r w:rsidR="001F5369">
        <w:rPr>
          <w:rFonts w:ascii="Times New Roman" w:hAnsi="Times New Roman" w:cs="Times New Roman"/>
          <w:sz w:val="24"/>
          <w:szCs w:val="24"/>
        </w:rPr>
        <w:t xml:space="preserve"> 25.10.2012</w:t>
      </w:r>
      <w:r w:rsidRPr="00FC19C7">
        <w:rPr>
          <w:rFonts w:ascii="Times New Roman" w:hAnsi="Times New Roman" w:cs="Times New Roman"/>
          <w:sz w:val="24"/>
          <w:szCs w:val="24"/>
        </w:rPr>
        <w:t xml:space="preserve"> № </w:t>
      </w:r>
      <w:r w:rsidR="001F5369">
        <w:rPr>
          <w:rFonts w:ascii="Times New Roman" w:hAnsi="Times New Roman" w:cs="Times New Roman"/>
          <w:sz w:val="24"/>
          <w:szCs w:val="24"/>
        </w:rPr>
        <w:t>184</w:t>
      </w:r>
    </w:p>
    <w:p w:rsidR="00232D4B" w:rsidRPr="00FC19C7" w:rsidRDefault="00232D4B" w:rsidP="00232D4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32D4B" w:rsidRPr="00FC19C7" w:rsidRDefault="00232D4B" w:rsidP="00232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ПОРЯДОК</w:t>
      </w:r>
    </w:p>
    <w:p w:rsidR="00232D4B" w:rsidRPr="00FC19C7" w:rsidRDefault="00232D4B" w:rsidP="00232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 xml:space="preserve">организации ярмарок на территории Каргасокского </w:t>
      </w:r>
    </w:p>
    <w:p w:rsidR="00232D4B" w:rsidRPr="00FC19C7" w:rsidRDefault="00232D4B" w:rsidP="00232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32D4B" w:rsidRPr="00FC19C7" w:rsidRDefault="00232D4B" w:rsidP="00232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D4B" w:rsidRPr="00FC19C7" w:rsidRDefault="00232D4B" w:rsidP="00232D4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32D4B" w:rsidRPr="00FC19C7" w:rsidRDefault="00232D4B" w:rsidP="00232D4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32D4B" w:rsidRPr="00FC19C7" w:rsidRDefault="00232D4B" w:rsidP="00232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 xml:space="preserve">      1. 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Администрации Томской области от 02.07.2010 г. № 131а «О порядке организации ярмарок на территории Томской области» и регулирует отношения, связанные с организацией ярмарок на территории Каргасокского сельского поселения.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2. Ярмарка – это самостоятельное рыночное мероприятие, которое организуется в установленном месте, вне пределов розничных рынков и на установленный срок в целях приобретения и продажи товаров и является одной из форм торговли.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3. Ярмарки организуются Администрацией Каргасокского сельского поселения, юридическими лицами, индивидуальными предпринимателями (организаторами ярмарки).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4. Ярмарки могут размещаться в стационарных торговых объектах, нестационарных торговых объектах, а также на открытых земельных участках.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C19C7">
        <w:rPr>
          <w:rFonts w:ascii="Times New Roman" w:hAnsi="Times New Roman" w:cs="Times New Roman"/>
          <w:sz w:val="24"/>
          <w:szCs w:val="24"/>
        </w:rPr>
        <w:t>По видам ярмарки подразделяются на специализированные, по продаже (непродовольственных, продовольственных товаров, сельскохозяйственной продукции, товаров народных художественных промыслов), универсальные, ярмарки «выходного дня», совместные, выставки-ярмарки и другие.</w:t>
      </w:r>
      <w:proofErr w:type="gramEnd"/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Универсальная ярмарка - ярмарка, на которой менее восьмидесяти процентов торговых мест от их общего количества предназначено для продажи товаров одного класса и вида.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 xml:space="preserve">Специализированная ярмарка- ярмарка, на которой восемьдесят и более процентов торговых мест от их общего количества предназначено для продажи товаров одного класса или вида. 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 xml:space="preserve">Совместные ярмарки-ярмарки, проводимые двумя или более организаторами на основании заключенных соглашений. 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Выставки-ярмарки - ярмарки, проводимые с демонстрацией образцов продукции  и их продажей в целях обеспечения взаимодействия производителей товаров, организаций, осуществляющих торговую деятельность и поставку товаров, а также потребителей товаров.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6. Вид ярмарки определяется ее организатором в соответствии с потребностью населения в приобретении определенных видов товаров.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00ED3" w:rsidRDefault="00D00ED3" w:rsidP="00232D4B">
      <w:pPr>
        <w:tabs>
          <w:tab w:val="left" w:pos="708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lastRenderedPageBreak/>
        <w:t>2.ОРГАНИЗАЦИЯ ЯРМАРКИ И ПРОДАЖИ ТОВАРОВ НА НЕЙ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7. Решение о проведении ярмарки оформляется правовым актом Администрации  Каргасокского сельского поселения. В правовом акте указывается вид, место, срок проведения ярмарки.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8. Администрация Каргасокского сельского поселения отказывает в проведении ярмарки при наличии одного из следующих оснований: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 xml:space="preserve">1) отсутствует возможность в предоставлении испрашиваемого организатором ярмарки свободного земельного участка, здания, строения, сооружения, помещения или части помещения, пригодного для проведения ярмарки, в указанный организатором срок; 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2) отсутствует техническая возможность в проведении ярмарки на испрашиваемом организатором земельном участке, в здании, строении, сооружении, помещении или части помещения.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Отказ в проведении ярмарки может быть обжалован юридическим лицом, индивидуальным предпринимателем – организатором ярмарке в порядке, установленном действующим законодательством РФ и Томской области.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 xml:space="preserve">9. За пользование  земельным участком, зданием, строением, сооружением, помещением, находящимся в муниципальной собственности, для целей проведения ярмарки юридические лица, индивидуальные предприниматели – организаторы ярмарки уплачивают арендную плату в </w:t>
      </w:r>
      <w:proofErr w:type="gramStart"/>
      <w:r w:rsidRPr="00FC19C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C19C7">
        <w:rPr>
          <w:rFonts w:ascii="Times New Roman" w:hAnsi="Times New Roman" w:cs="Times New Roman"/>
          <w:sz w:val="24"/>
          <w:szCs w:val="24"/>
        </w:rPr>
        <w:t xml:space="preserve"> установленном муниципальным нормативным правовым актом. 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 xml:space="preserve">10. Юридические лица, индивидуальные предприниматели-организаторы ярмарки при организации ярмарок на земельных участках, а также в зданиях, строениях, сооружениях, являющихся объектами их частной собственности, информируют в письменном виде о месте и сроке ее проведения Администрацию Каргасокского сельского поселения не позднее, чем за 3 дня до проведения ярмарки. 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 xml:space="preserve">11. Организаторы вправе проводить совместные ярмарки на основании заключенных соглашений о взаимодействии при организации ярмарки. 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12. Организатор ярмарки (далее – организатор) разрабатывает и утверждает план мероприятий по организации ярмарки и продажи товаров на ней, а также определяет режим работы, порядок организации ярмарки и предоставления торговых мест.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 xml:space="preserve">13. Организатор с учетом вида ярмарки определяет перечень основных реализуемых товаров. 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FC19C7">
        <w:rPr>
          <w:rFonts w:ascii="Times New Roman" w:hAnsi="Times New Roman" w:cs="Times New Roman"/>
          <w:sz w:val="24"/>
          <w:szCs w:val="24"/>
        </w:rPr>
        <w:t>Для проведения ярмарки организатором отводится место, расположенное в стационарном или нестационарным торговом объекте, а также на земельном участке с твердым покрытием, соответствующее санитарным и противопожарным требованиями приспособленное для осуществления торговли с применением передвижных средств развозной и разносной торговли.</w:t>
      </w:r>
      <w:proofErr w:type="gramEnd"/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 xml:space="preserve">15. Организатор размещает на территории проведения ярмарки, в доступном для обозрения месте, следующую информацию: 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1) об организаторе ярмарки (наименование органа местного самоуправления муниципального образования, для юридического лица - его наименование, юридический адрес; для индивидуального предпринимателя – фамилия, имя, отчество, данные о его государственной регистрации в качестве индивидуального предпринимателя);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2) о названии ярмарки с указанием ее вида;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3) о месте и сроке проведения ярмарки, режиме ее работы;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lastRenderedPageBreak/>
        <w:t>4) иную информацию о ярмарке.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16. Организатор публикует в средствах массовой информации и размещает на своем сайте в информационно-телекоммуникационной сети «Интернет» до проведения ярмарки информацию о плане мероприятий по организации ярмарки и продажи товаров на ней.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17. Торговые места на ярмарке предоставляются организатором юридическим лицам, индивидуальным предпринимателям, а также гражданам (в том числе гражданам, ведущим крестьянские (фермерские) хозяйства, имеющим личные подсобные хозяйства или занимающимся садоводством, огородничеством, животноводством) (далее – участники ярмарки).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 xml:space="preserve">18. Размер платы за предоставление оборудованных торговых мест на ярмарке, а также за оказание услуг, связанных с обеспечением торговли (уборка территории, проведение </w:t>
      </w:r>
      <w:proofErr w:type="spellStart"/>
      <w:r w:rsidRPr="00FC19C7">
        <w:rPr>
          <w:rFonts w:ascii="Times New Roman" w:hAnsi="Times New Roman" w:cs="Times New Roman"/>
          <w:sz w:val="24"/>
          <w:szCs w:val="24"/>
        </w:rPr>
        <w:t>ветеренарно-санитарной</w:t>
      </w:r>
      <w:proofErr w:type="spellEnd"/>
      <w:r w:rsidRPr="00FC19C7">
        <w:rPr>
          <w:rFonts w:ascii="Times New Roman" w:hAnsi="Times New Roman" w:cs="Times New Roman"/>
          <w:sz w:val="24"/>
          <w:szCs w:val="24"/>
        </w:rPr>
        <w:t xml:space="preserve"> экспертизы и другие услуги), определяется организатором с учетом необходимости компенсации затрат на организацию ярмарки и продажи товаров на ней.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>19. В целях реализации товаров участник ярмарки должен обеспечить наличие торгового оборудования, предназначенное для выкладки товаров.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 xml:space="preserve">20. Организация продажи товаров участниками ярмарки осуществляется с учетом требований, установленных законодательством Российской Федерации в сфере защиты прав потребителей, обеспечения </w:t>
      </w:r>
      <w:proofErr w:type="spellStart"/>
      <w:r w:rsidRPr="00FC19C7">
        <w:rPr>
          <w:rFonts w:ascii="Times New Roman" w:hAnsi="Times New Roman" w:cs="Times New Roman"/>
          <w:sz w:val="24"/>
          <w:szCs w:val="24"/>
        </w:rPr>
        <w:t>санитрано-эпидемиологического</w:t>
      </w:r>
      <w:proofErr w:type="spellEnd"/>
      <w:r w:rsidRPr="00FC19C7">
        <w:rPr>
          <w:rFonts w:ascii="Times New Roman" w:hAnsi="Times New Roman" w:cs="Times New Roman"/>
          <w:sz w:val="24"/>
          <w:szCs w:val="24"/>
        </w:rPr>
        <w:t xml:space="preserve"> благополучия населения, охраны окружающей среды и других установленных законодательством требований.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 xml:space="preserve">21. Организатор обеспечивает соблюдение участниками ярмарки требований, указанных в пункте 20 настоящего Порядка. 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C7">
        <w:rPr>
          <w:rFonts w:ascii="Times New Roman" w:hAnsi="Times New Roman" w:cs="Times New Roman"/>
          <w:sz w:val="24"/>
          <w:szCs w:val="24"/>
        </w:rPr>
        <w:t xml:space="preserve">22. По окончании времени работы ярмарки организатором принимаются меры по приведению территории, на которой проводится ярмарка, в надлежащее санитарное состояние. </w:t>
      </w:r>
    </w:p>
    <w:p w:rsidR="00232D4B" w:rsidRPr="00FC19C7" w:rsidRDefault="00232D4B" w:rsidP="00232D4B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4B" w:rsidRPr="00FC19C7" w:rsidRDefault="00232D4B" w:rsidP="00232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742" w:rsidRPr="00FC19C7" w:rsidRDefault="00AC3742">
      <w:pPr>
        <w:rPr>
          <w:rFonts w:ascii="Times New Roman" w:hAnsi="Times New Roman" w:cs="Times New Roman"/>
          <w:sz w:val="24"/>
          <w:szCs w:val="24"/>
        </w:rPr>
      </w:pPr>
    </w:p>
    <w:sectPr w:rsidR="00AC3742" w:rsidRPr="00FC19C7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02AB"/>
    <w:multiLevelType w:val="hybridMultilevel"/>
    <w:tmpl w:val="C8F8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17309"/>
    <w:multiLevelType w:val="hybridMultilevel"/>
    <w:tmpl w:val="102A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32D4B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70C"/>
    <w:rsid w:val="00181FC6"/>
    <w:rsid w:val="001903F5"/>
    <w:rsid w:val="001A26A2"/>
    <w:rsid w:val="001C028B"/>
    <w:rsid w:val="001C1334"/>
    <w:rsid w:val="001D3D54"/>
    <w:rsid w:val="001D438D"/>
    <w:rsid w:val="001F3159"/>
    <w:rsid w:val="001F5369"/>
    <w:rsid w:val="0020502C"/>
    <w:rsid w:val="00220836"/>
    <w:rsid w:val="00227BDB"/>
    <w:rsid w:val="00232D4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B48EA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45E0B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06C77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00ED3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529C2"/>
    <w:rsid w:val="00F71116"/>
    <w:rsid w:val="00F81AF0"/>
    <w:rsid w:val="00FB02A6"/>
    <w:rsid w:val="00FB4ABE"/>
    <w:rsid w:val="00FC19C7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2012-11-01T05:54:00Z</cp:lastPrinted>
  <dcterms:created xsi:type="dcterms:W3CDTF">2012-10-31T10:25:00Z</dcterms:created>
  <dcterms:modified xsi:type="dcterms:W3CDTF">2012-11-01T06:00:00Z</dcterms:modified>
</cp:coreProperties>
</file>